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4EF47" w14:textId="0AFCC514" w:rsidR="00450329" w:rsidRPr="002C290E" w:rsidRDefault="00450329" w:rsidP="006B4095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109</w:t>
      </w:r>
      <w:r w:rsidR="003D186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年度原住民族文化</w:t>
      </w:r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教案</w:t>
      </w:r>
    </w:p>
    <w:p w14:paraId="35245B23" w14:textId="77777777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教案名稱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00D2943D" w14:textId="0E0185B8" w:rsidR="00CB4029" w:rsidRPr="002C290E" w:rsidRDefault="0032746B" w:rsidP="0032746B">
      <w:pPr>
        <w:snapToGrid w:val="0"/>
        <w:spacing w:beforeLines="50" w:before="180" w:afterLines="50" w:after="180"/>
        <w:ind w:left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神話傳說</w:t>
      </w:r>
      <w:r w:rsidR="003D1868">
        <w:rPr>
          <w:rFonts w:ascii="Times New Roman" w:eastAsia="標楷體" w:hAnsi="Times New Roman" w:cs="Times New Roman" w:hint="eastAsia"/>
          <w:color w:val="000000" w:themeColor="text1"/>
          <w:szCs w:val="24"/>
        </w:rPr>
        <w:t>與聚落</w:t>
      </w:r>
    </w:p>
    <w:p w14:paraId="4C719FB3" w14:textId="77777777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設計理念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298DA707" w14:textId="1A7F4704" w:rsidR="00CB4029" w:rsidRPr="002C290E" w:rsidRDefault="0032746B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2746B">
        <w:rPr>
          <w:rFonts w:ascii="Times New Roman" w:eastAsia="標楷體" w:hAnsi="Times New Roman" w:cs="Times New Roman" w:hint="eastAsia"/>
          <w:color w:val="000000" w:themeColor="text1"/>
          <w:szCs w:val="24"/>
        </w:rPr>
        <w:t>認識原住民族神話傳說，培養學生語言溝通與文化理解的知能，並結合藝術創作，陶冶</w:t>
      </w:r>
      <w:r w:rsidRPr="0032746B">
        <w:rPr>
          <w:rFonts w:ascii="Times New Roman" w:eastAsia="標楷體" w:hAnsi="Times New Roman" w:cs="Times New Roman"/>
          <w:color w:val="000000" w:themeColor="text1"/>
          <w:szCs w:val="24"/>
        </w:rPr>
        <w:t>美感素養</w:t>
      </w:r>
      <w:r w:rsidRPr="0032746B">
        <w:rPr>
          <w:rFonts w:ascii="Times New Roman" w:eastAsia="標楷體" w:hAnsi="Times New Roman" w:cs="Times New Roman"/>
          <w:color w:val="000000" w:themeColor="text1"/>
          <w:szCs w:val="24"/>
        </w:rPr>
        <w:t> </w:t>
      </w:r>
      <w:r w:rsidRPr="0032746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Pr="0032746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「神話傳說」經常是一個族群歷史文化裡的集體記憶與論述，關於人與人、人與大自然、人與超自然之間的關係。透過卑南族傳說故事，</w:t>
      </w:r>
      <w:r w:rsidRPr="0032746B">
        <w:rPr>
          <w:rFonts w:ascii="Times New Roman" w:eastAsia="標楷體" w:hAnsi="Times New Roman" w:cs="Times New Roman"/>
          <w:bCs/>
          <w:color w:val="000000" w:themeColor="text1"/>
          <w:szCs w:val="24"/>
        </w:rPr>
        <w:t>啟發</w:t>
      </w:r>
      <w:r w:rsidRPr="0032746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學生</w:t>
      </w:r>
      <w:r w:rsidRPr="0032746B">
        <w:rPr>
          <w:rFonts w:ascii="Times New Roman" w:eastAsia="標楷體" w:hAnsi="Times New Roman" w:cs="Times New Roman"/>
          <w:bCs/>
          <w:color w:val="000000" w:themeColor="text1"/>
          <w:szCs w:val="24"/>
        </w:rPr>
        <w:t>學習</w:t>
      </w:r>
      <w:r w:rsidRPr="0032746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卑南</w:t>
      </w:r>
      <w:r w:rsidRPr="0032746B">
        <w:rPr>
          <w:rFonts w:ascii="Times New Roman" w:eastAsia="標楷體" w:hAnsi="Times New Roman" w:cs="Times New Roman"/>
          <w:bCs/>
          <w:color w:val="000000" w:themeColor="text1"/>
          <w:szCs w:val="24"/>
        </w:rPr>
        <w:t>族語文的興趣</w:t>
      </w:r>
      <w:r w:rsidRPr="0032746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，增進卑南</w:t>
      </w:r>
      <w:r w:rsidRPr="0032746B">
        <w:rPr>
          <w:rFonts w:ascii="Times New Roman" w:eastAsia="標楷體" w:hAnsi="Times New Roman" w:cs="Times New Roman"/>
          <w:bCs/>
          <w:color w:val="000000" w:themeColor="text1"/>
          <w:szCs w:val="24"/>
        </w:rPr>
        <w:t>族語文理解、表達、溝通的能力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，欣賞傳說故事中的文化與音韻之美，</w:t>
      </w:r>
      <w:r w:rsidRPr="0032746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進而</w:t>
      </w:r>
      <w:r w:rsidRPr="0032746B">
        <w:rPr>
          <w:rFonts w:ascii="Times New Roman" w:eastAsia="標楷體" w:hAnsi="Times New Roman" w:cs="Times New Roman"/>
          <w:bCs/>
          <w:color w:val="000000" w:themeColor="text1"/>
          <w:szCs w:val="24"/>
        </w:rPr>
        <w:t>強化族語</w:t>
      </w:r>
      <w:r w:rsidRPr="0032746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文</w:t>
      </w:r>
      <w:r w:rsidRPr="0032746B">
        <w:rPr>
          <w:rFonts w:ascii="Times New Roman" w:eastAsia="標楷體" w:hAnsi="Times New Roman" w:cs="Times New Roman"/>
          <w:bCs/>
          <w:color w:val="000000" w:themeColor="text1"/>
          <w:szCs w:val="24"/>
        </w:rPr>
        <w:t>涵養與</w:t>
      </w:r>
      <w:r w:rsidRPr="0032746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文化</w:t>
      </w:r>
      <w:r w:rsidRPr="0032746B">
        <w:rPr>
          <w:rFonts w:ascii="Times New Roman" w:eastAsia="標楷體" w:hAnsi="Times New Roman" w:cs="Times New Roman"/>
          <w:bCs/>
          <w:color w:val="000000" w:themeColor="text1"/>
          <w:szCs w:val="24"/>
        </w:rPr>
        <w:t>認同</w:t>
      </w:r>
      <w:r w:rsidRPr="0032746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。</w:t>
      </w:r>
    </w:p>
    <w:p w14:paraId="6717E60E" w14:textId="77777777" w:rsidR="006B4095" w:rsidRPr="002C290E" w:rsidRDefault="00B10C81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摘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 xml:space="preserve">    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要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3A4D7A3B" w14:textId="02D30181" w:rsidR="00CB4029" w:rsidRPr="002C290E" w:rsidRDefault="00B452E7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="003D1868">
        <w:rPr>
          <w:rFonts w:ascii="Times New Roman" w:eastAsia="標楷體" w:hAnsi="Times New Roman" w:cs="Times New Roman" w:hint="eastAsia"/>
          <w:color w:val="000000" w:themeColor="text1"/>
          <w:szCs w:val="24"/>
        </w:rPr>
        <w:t>創世神話</w:t>
      </w:r>
      <w:r w:rsidR="003D186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2.</w:t>
      </w:r>
      <w:r w:rsidR="003D1868">
        <w:rPr>
          <w:rFonts w:ascii="Times New Roman" w:eastAsia="標楷體" w:hAnsi="Times New Roman" w:cs="Times New Roman" w:hint="eastAsia"/>
          <w:color w:val="000000" w:themeColor="text1"/>
          <w:szCs w:val="24"/>
        </w:rPr>
        <w:t>發祥地</w:t>
      </w:r>
      <w:r w:rsidR="003D186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3.</w:t>
      </w:r>
      <w:r w:rsidR="003D1868">
        <w:rPr>
          <w:rFonts w:ascii="Times New Roman" w:eastAsia="標楷體" w:hAnsi="Times New Roman" w:cs="Times New Roman" w:hint="eastAsia"/>
          <w:color w:val="000000" w:themeColor="text1"/>
          <w:szCs w:val="24"/>
        </w:rPr>
        <w:t>聚落</w:t>
      </w:r>
    </w:p>
    <w:p w14:paraId="29EA78CB" w14:textId="4A923450" w:rsidR="00450329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教學活動設計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260"/>
        <w:gridCol w:w="993"/>
        <w:gridCol w:w="571"/>
        <w:gridCol w:w="421"/>
        <w:gridCol w:w="850"/>
        <w:gridCol w:w="851"/>
        <w:gridCol w:w="1134"/>
      </w:tblGrid>
      <w:tr w:rsidR="000F344E" w:rsidRPr="002C290E" w14:paraId="58340DE2" w14:textId="77777777" w:rsidTr="000D7144">
        <w:trPr>
          <w:trHeight w:val="97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328C203" w14:textId="77777777" w:rsidR="00450329" w:rsidRPr="002C290E" w:rsidRDefault="00450329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單元名稱</w:t>
            </w:r>
          </w:p>
        </w:tc>
        <w:tc>
          <w:tcPr>
            <w:tcW w:w="8080" w:type="dxa"/>
            <w:gridSpan w:val="7"/>
            <w:vAlign w:val="center"/>
          </w:tcPr>
          <w:p w14:paraId="6DA7C4C1" w14:textId="161A3737" w:rsidR="00450329" w:rsidRPr="002C290E" w:rsidRDefault="003D186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神話傳說</w:t>
            </w:r>
          </w:p>
        </w:tc>
      </w:tr>
      <w:tr w:rsidR="007A7D28" w:rsidRPr="002C290E" w14:paraId="49C3E887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00574FC" w14:textId="30CC6B05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參加類組</w:t>
            </w:r>
          </w:p>
        </w:tc>
        <w:tc>
          <w:tcPr>
            <w:tcW w:w="3260" w:type="dxa"/>
            <w:vAlign w:val="center"/>
          </w:tcPr>
          <w:p w14:paraId="69C605DF" w14:textId="54784442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實驗教育組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C65D83D" w14:textId="2C4B73B5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非實驗教育組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3D2011D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教案適用</w:t>
            </w:r>
          </w:p>
          <w:p w14:paraId="7A257D30" w14:textId="2D3263E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之教育階段</w:t>
            </w:r>
          </w:p>
        </w:tc>
        <w:tc>
          <w:tcPr>
            <w:tcW w:w="3256" w:type="dxa"/>
            <w:gridSpan w:val="4"/>
            <w:vAlign w:val="center"/>
          </w:tcPr>
          <w:p w14:paraId="0B40A343" w14:textId="598F25A4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AD6208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高中</w:t>
            </w:r>
          </w:p>
        </w:tc>
      </w:tr>
      <w:tr w:rsidR="007A7D28" w:rsidRPr="002C290E" w14:paraId="25A5FBE8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35FF05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族別</w:t>
            </w:r>
          </w:p>
          <w:p w14:paraId="44D9E30F" w14:textId="129436BD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60" w:type="dxa"/>
            <w:vAlign w:val="center"/>
          </w:tcPr>
          <w:p w14:paraId="75E88FD6" w14:textId="66479075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卑南族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B04B12C" w14:textId="11D94BFE" w:rsidR="007A7D28" w:rsidRPr="002C290E" w:rsidRDefault="007604D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語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別</w:t>
            </w:r>
          </w:p>
          <w:p w14:paraId="75E2F954" w14:textId="5E0DCDE2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56" w:type="dxa"/>
            <w:gridSpan w:val="4"/>
            <w:vAlign w:val="center"/>
          </w:tcPr>
          <w:p w14:paraId="59337B8F" w14:textId="77777777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知本卑南語</w:t>
            </w:r>
          </w:p>
          <w:p w14:paraId="1F83FDA2" w14:textId="518099EE" w:rsidR="00AD620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建和卑南語</w:t>
            </w:r>
          </w:p>
        </w:tc>
      </w:tr>
      <w:tr w:rsidR="007A7D28" w:rsidRPr="002C290E" w14:paraId="1360A3BB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BBC5CC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實施年級</w:t>
            </w:r>
          </w:p>
        </w:tc>
        <w:tc>
          <w:tcPr>
            <w:tcW w:w="3260" w:type="dxa"/>
            <w:vAlign w:val="center"/>
          </w:tcPr>
          <w:p w14:paraId="04413BE8" w14:textId="26A8C5CD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七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5A3EA8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總節數</w:t>
            </w:r>
          </w:p>
        </w:tc>
        <w:tc>
          <w:tcPr>
            <w:tcW w:w="3256" w:type="dxa"/>
            <w:gridSpan w:val="4"/>
            <w:vAlign w:val="center"/>
          </w:tcPr>
          <w:p w14:paraId="0C682BB0" w14:textId="2D9838E4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共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="003D186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節，</w:t>
            </w:r>
            <w:r w:rsidR="003D186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90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分鐘。</w:t>
            </w:r>
          </w:p>
        </w:tc>
      </w:tr>
      <w:tr w:rsidR="007A7D28" w:rsidRPr="002C290E" w14:paraId="328A7B5D" w14:textId="77777777" w:rsidTr="006B4095">
        <w:trPr>
          <w:trHeight w:val="215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D75F78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課程類型</w:t>
            </w:r>
          </w:p>
          <w:p w14:paraId="31A5D188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41642001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部定課程（必修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392C98C9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校訂課程（必修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7EEE295D" w14:textId="4A4EDDCF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彈性學習課程：</w:t>
            </w:r>
          </w:p>
          <w:p w14:paraId="4EA02E7B" w14:textId="22573360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選修課程：</w:t>
            </w:r>
          </w:p>
          <w:p w14:paraId="11B5C688" w14:textId="5E1D0433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跨領域課程（含協同教學）：</w:t>
            </w:r>
            <w:r w:rsid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環境</w:t>
            </w:r>
            <w:r w:rsidR="00606BB3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</w:t>
            </w:r>
          </w:p>
          <w:p w14:paraId="058DF8B2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其他：（如團體活動）</w:t>
            </w:r>
          </w:p>
        </w:tc>
      </w:tr>
      <w:tr w:rsidR="007A7D28" w:rsidRPr="002C290E" w14:paraId="6574023E" w14:textId="77777777" w:rsidTr="006B4095">
        <w:trPr>
          <w:trHeight w:val="130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71C38C3" w14:textId="0EE579E8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教學型態</w:t>
            </w:r>
          </w:p>
        </w:tc>
        <w:tc>
          <w:tcPr>
            <w:tcW w:w="8080" w:type="dxa"/>
            <w:gridSpan w:val="7"/>
            <w:vAlign w:val="center"/>
          </w:tcPr>
          <w:p w14:paraId="60BA4849" w14:textId="76B57B6A" w:rsidR="007A7D28" w:rsidRPr="00606BB3" w:rsidRDefault="007A7D28" w:rsidP="00606B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06BB3">
              <w:rPr>
                <w:rFonts w:ascii="Times New Roman" w:eastAsia="標楷體" w:hAnsi="Times New Roman" w:cs="Times New Roman"/>
                <w:color w:val="000000" w:themeColor="text1"/>
              </w:rPr>
              <w:t>混齡年級教學</w:t>
            </w:r>
            <w:r w:rsidR="00606BB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  <w:tr w:rsidR="007A7D28" w:rsidRPr="002C290E" w14:paraId="64264A67" w14:textId="77777777" w:rsidTr="006B4095">
        <w:trPr>
          <w:trHeight w:val="1020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5AB693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適用對象</w:t>
            </w:r>
          </w:p>
        </w:tc>
        <w:tc>
          <w:tcPr>
            <w:tcW w:w="8080" w:type="dxa"/>
            <w:gridSpan w:val="7"/>
            <w:vAlign w:val="center"/>
          </w:tcPr>
          <w:p w14:paraId="1BEF3E71" w14:textId="01018A0E" w:rsidR="007A7D28" w:rsidRPr="002C290E" w:rsidRDefault="007A7D28" w:rsidP="006B409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原住民族實驗學校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般學校</w:t>
            </w:r>
          </w:p>
          <w:p w14:paraId="4D6CDB4F" w14:textId="37DB6F9C" w:rsidR="007A7D28" w:rsidRPr="002C290E" w:rsidRDefault="00DE7683" w:rsidP="006B4095">
            <w:pPr>
              <w:jc w:val="both"/>
              <w:rPr>
                <w:rFonts w:ascii="Times New Roman" w:hAnsi="Times New Roman" w:cs="Times New Roman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原住民重點學校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</w:p>
        </w:tc>
      </w:tr>
      <w:tr w:rsidR="007A7D28" w:rsidRPr="002C290E" w14:paraId="6187B6B2" w14:textId="77777777" w:rsidTr="006B4095">
        <w:trPr>
          <w:trHeight w:val="1871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C01300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學習目標</w:t>
            </w:r>
          </w:p>
        </w:tc>
        <w:tc>
          <w:tcPr>
            <w:tcW w:w="8080" w:type="dxa"/>
            <w:gridSpan w:val="7"/>
            <w:vAlign w:val="center"/>
          </w:tcPr>
          <w:p w14:paraId="449D4C5F" w14:textId="15F8CD77" w:rsidR="0003532D" w:rsidRPr="003D1868" w:rsidRDefault="003D1868" w:rsidP="003D186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1868">
              <w:rPr>
                <w:rFonts w:ascii="標楷體" w:eastAsia="標楷體" w:hAnsi="標楷體" w:hint="eastAsia"/>
              </w:rPr>
              <w:t>透過卑南族</w:t>
            </w:r>
            <w:r>
              <w:rPr>
                <w:rFonts w:ascii="標楷體" w:eastAsia="標楷體" w:hAnsi="標楷體" w:hint="eastAsia"/>
              </w:rPr>
              <w:t>神話傳說故事</w:t>
            </w:r>
            <w:r w:rsidRPr="003D1868">
              <w:rPr>
                <w:rFonts w:ascii="標楷體" w:eastAsia="標楷體" w:hAnsi="標楷體" w:hint="eastAsia"/>
              </w:rPr>
              <w:t>，啟發學生學習卑南族語文的興趣，增進卑南族語文理解、表達、溝通的能力，欣賞傳說故事中的文化與音韻之美，藉由戲劇表演</w:t>
            </w:r>
            <w:r>
              <w:rPr>
                <w:rFonts w:ascii="標楷體" w:eastAsia="標楷體" w:hAnsi="標楷體" w:hint="eastAsia"/>
              </w:rPr>
              <w:t>、圖文創作等</w:t>
            </w:r>
            <w:r w:rsidRPr="003D1868">
              <w:rPr>
                <w:rFonts w:ascii="標楷體" w:eastAsia="標楷體" w:hAnsi="標楷體" w:hint="eastAsia"/>
              </w:rPr>
              <w:t>形式傳達思想與情感，進而強化族語文涵養與文化認同。</w:t>
            </w:r>
          </w:p>
        </w:tc>
      </w:tr>
      <w:tr w:rsidR="007A7D28" w:rsidRPr="002C290E" w14:paraId="76702E31" w14:textId="77777777" w:rsidTr="006B4095">
        <w:trPr>
          <w:trHeight w:val="232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E78B0D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  <w:p w14:paraId="6726053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38A2331F" w14:textId="0CB8068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＊自主行動</w:t>
            </w:r>
          </w:p>
          <w:p w14:paraId="418FEB94" w14:textId="75E51845" w:rsidR="007A7D28" w:rsidRPr="002C290E" w:rsidRDefault="00C325C0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身心素質與自我精進　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系統思考與解決問題　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規劃執行與創新應變</w:t>
            </w:r>
          </w:p>
          <w:p w14:paraId="494D52E6" w14:textId="0ADF2BCF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＊溝通互動</w:t>
            </w:r>
          </w:p>
          <w:p w14:paraId="36721BFE" w14:textId="0D792D8F" w:rsidR="007A7D28" w:rsidRPr="002C290E" w:rsidRDefault="003D186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</w:rPr>
              <w:t>■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符號運用與溝通表達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科技資訊與媒體素養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藝術涵養與美感素養</w:t>
            </w:r>
          </w:p>
          <w:p w14:paraId="52A8C254" w14:textId="2EA0519B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＊社會參與</w:t>
            </w:r>
          </w:p>
          <w:p w14:paraId="2F33EF4D" w14:textId="49DB7DC8" w:rsidR="007A7D28" w:rsidRPr="002C290E" w:rsidRDefault="0003532D" w:rsidP="0003532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道德實踐與公民意識　</w:t>
            </w:r>
            <w:r w:rsidR="00C325C0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人際關係與團隊合作　</w:t>
            </w:r>
            <w:r w:rsidR="00AE7C3E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多元文化與國際理解</w:t>
            </w:r>
          </w:p>
        </w:tc>
      </w:tr>
      <w:tr w:rsidR="007A7D28" w:rsidRPr="002C290E" w14:paraId="2E0468F8" w14:textId="77777777" w:rsidTr="006B4095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8A90A1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領域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  <w:p w14:paraId="17F594D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</w:tc>
        <w:tc>
          <w:tcPr>
            <w:tcW w:w="8080" w:type="dxa"/>
            <w:gridSpan w:val="7"/>
            <w:vAlign w:val="center"/>
          </w:tcPr>
          <w:p w14:paraId="5DCD791F" w14:textId="3232DAEB" w:rsidR="00144CC4" w:rsidRPr="00144CC4" w:rsidRDefault="00144CC4" w:rsidP="002931B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原</w:t>
            </w: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-J-A3</w:t>
            </w: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br/>
            </w:r>
            <w:r w:rsidRPr="00144CC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具備族語的基礎素養，亦能以原住民族文化主體性的觀點吸收文化新知，參與部落／社區文化體驗，及能將其內涵融入各學科領域，促進學習，激發創新應變之潛能，落實執行能力。</w:t>
            </w:r>
          </w:p>
          <w:p w14:paraId="404462FE" w14:textId="600C956E" w:rsidR="00C87885" w:rsidRDefault="00144CC4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社</w:t>
            </w: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-J-B1</w:t>
            </w:r>
            <w:r w:rsidRPr="00144CC4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144CC4">
              <w:rPr>
                <w:rFonts w:ascii="Times New Roman" w:eastAsia="標楷體" w:hAnsi="Times New Roman" w:cs="Times New Roman"/>
                <w:color w:val="000000" w:themeColor="text1"/>
              </w:rPr>
              <w:t>運用文字、語言、表格與圖像等表徵符號，表達人類生活的豐富面貌，並能促進相互溝通與理解。</w:t>
            </w:r>
            <w:r w:rsidRPr="00144CC4">
              <w:rPr>
                <w:rFonts w:ascii="Times New Roman" w:eastAsia="標楷體" w:hAnsi="Times New Roman" w:cs="Times New Roman"/>
                <w:color w:val="000000" w:themeColor="text1"/>
              </w:rPr>
              <w:t> </w:t>
            </w:r>
          </w:p>
          <w:p w14:paraId="435BA637" w14:textId="5AA2A87B" w:rsidR="00144CC4" w:rsidRPr="00C325C0" w:rsidRDefault="00144CC4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社</w:t>
            </w: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-J-C3</w:t>
            </w:r>
            <w:r w:rsidRPr="00144CC4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144CC4">
              <w:rPr>
                <w:rFonts w:ascii="Times New Roman" w:eastAsia="標楷體" w:hAnsi="Times New Roman" w:cs="Times New Roman"/>
                <w:color w:val="000000" w:themeColor="text1"/>
              </w:rPr>
              <w:t>尊重並欣賞各族群文化的多樣性，了解文化間的相互關聯，以及臺灣與國際社會的互動關係。</w:t>
            </w:r>
          </w:p>
        </w:tc>
      </w:tr>
      <w:tr w:rsidR="007A7D28" w:rsidRPr="002C290E" w14:paraId="07FDD489" w14:textId="77777777" w:rsidTr="00200599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A3BB58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學習表現</w:t>
            </w:r>
          </w:p>
        </w:tc>
        <w:tc>
          <w:tcPr>
            <w:tcW w:w="3260" w:type="dxa"/>
            <w:vAlign w:val="center"/>
          </w:tcPr>
          <w:p w14:paraId="792C7B67" w14:textId="1F11665E" w:rsidR="0003532D" w:rsidRPr="002C290E" w:rsidRDefault="00C37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社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3a-IV-1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發現不同時空脈絡中的人類生活問題，並進行探究。</w:t>
            </w:r>
          </w:p>
          <w:p w14:paraId="0EA0F683" w14:textId="77777777" w:rsidR="002931B3" w:rsidRP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歷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1b-V-1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連結歷史知識與現今生活，並運用歷史知識分析社會現象或變遷。</w:t>
            </w:r>
          </w:p>
          <w:p w14:paraId="6E119A85" w14:textId="77777777" w:rsidR="002931B3" w:rsidRP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公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2b-V-1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同理個人或不同群體在社會處境中的經歷與情緒。</w:t>
            </w:r>
          </w:p>
          <w:p w14:paraId="14AE754B" w14:textId="77777777" w:rsidR="00471343" w:rsidRPr="00471343" w:rsidRDefault="00471343" w:rsidP="004713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社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2a-IV-1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敏銳察覺人與環境的互動關係及其淵源。</w:t>
            </w:r>
          </w:p>
          <w:p w14:paraId="5FAFE82A" w14:textId="03D67AFB" w:rsidR="002931B3" w:rsidRPr="002C290E" w:rsidRDefault="00471343" w:rsidP="004713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社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3a-IV-1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發現不同時空脈絡中的人類生活問題，並進行探究。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7A6A714A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學習內容</w:t>
            </w:r>
          </w:p>
        </w:tc>
        <w:tc>
          <w:tcPr>
            <w:tcW w:w="3256" w:type="dxa"/>
            <w:gridSpan w:val="4"/>
            <w:vAlign w:val="center"/>
          </w:tcPr>
          <w:p w14:paraId="293438AB" w14:textId="77777777" w:rsidR="00C3798C" w:rsidRDefault="00C3798C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Ba-IV-2  </w:t>
            </w:r>
          </w:p>
          <w:p w14:paraId="71964E7B" w14:textId="3349970A" w:rsidR="00C3798C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臺灣原住民族的遷徙與傳說。</w:t>
            </w:r>
          </w:p>
          <w:p w14:paraId="64F43083" w14:textId="5D7EF5CE" w:rsidR="00C3798C" w:rsidRDefault="00C3798C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Bb-IV-2   </w:t>
            </w:r>
          </w:p>
          <w:p w14:paraId="0BFBD861" w14:textId="77777777" w:rsidR="000D7144" w:rsidRDefault="00C3798C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原住民族與外來者的接觸。</w:t>
            </w:r>
          </w:p>
          <w:p w14:paraId="7A599CC2" w14:textId="57AFBD3E" w:rsid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Cb-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Ⅳ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-1</w:t>
            </w:r>
          </w:p>
          <w:p w14:paraId="13392CE6" w14:textId="425A6DE0" w:rsid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原住民族社會及其變化。</w:t>
            </w:r>
          </w:p>
          <w:p w14:paraId="34A05780" w14:textId="77777777" w:rsidR="00C3798C" w:rsidRDefault="00C37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Eb-IV-3   </w:t>
            </w:r>
          </w:p>
          <w:p w14:paraId="579941F5" w14:textId="724DFAED" w:rsidR="002931B3" w:rsidRPr="002C290E" w:rsidRDefault="00C37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新舊文化的衝突與在地社會的調適</w:t>
            </w:r>
          </w:p>
          <w:p w14:paraId="60892283" w14:textId="235AD6B0" w:rsidR="00C3798C" w:rsidRPr="00C3798C" w:rsidRDefault="000D714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7144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0D714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0D7144">
              <w:rPr>
                <w:rFonts w:ascii="Times New Roman" w:eastAsia="標楷體" w:hAnsi="Times New Roman" w:cs="Times New Roman" w:hint="eastAsia"/>
                <w:color w:val="000000" w:themeColor="text1"/>
              </w:rPr>
              <w:tab/>
              <w:t>2b-V-2</w:t>
            </w:r>
            <w:r w:rsidRPr="000D7144">
              <w:rPr>
                <w:rFonts w:ascii="Times New Roman" w:eastAsia="標楷體" w:hAnsi="Times New Roman" w:cs="Times New Roman" w:hint="eastAsia"/>
                <w:color w:val="000000" w:themeColor="text1"/>
              </w:rPr>
              <w:tab/>
            </w:r>
            <w:r w:rsidRPr="000D7144">
              <w:rPr>
                <w:rFonts w:ascii="Times New Roman" w:eastAsia="標楷體" w:hAnsi="Times New Roman" w:cs="Times New Roman" w:hint="eastAsia"/>
                <w:color w:val="000000" w:themeColor="text1"/>
              </w:rPr>
              <w:t>理解並尊重不同文化、宗教、族群、種族、性別歷史發展的獨特性與主體性。</w:t>
            </w:r>
          </w:p>
        </w:tc>
      </w:tr>
      <w:tr w:rsidR="007A7D28" w:rsidRPr="002C290E" w14:paraId="3A785F8E" w14:textId="77777777" w:rsidTr="00832C71">
        <w:trPr>
          <w:trHeight w:val="680"/>
          <w:jc w:val="center"/>
        </w:trPr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2FCF3030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學習活動設計</w:t>
            </w:r>
          </w:p>
        </w:tc>
      </w:tr>
      <w:tr w:rsidR="007A7D28" w:rsidRPr="002C290E" w14:paraId="01A60909" w14:textId="77777777" w:rsidTr="00832C71">
        <w:trPr>
          <w:trHeight w:val="680"/>
          <w:jc w:val="center"/>
        </w:trPr>
        <w:tc>
          <w:tcPr>
            <w:tcW w:w="6091" w:type="dxa"/>
            <w:gridSpan w:val="3"/>
            <w:shd w:val="clear" w:color="auto" w:fill="E7E6E6" w:themeFill="background2"/>
            <w:vAlign w:val="center"/>
          </w:tcPr>
          <w:p w14:paraId="36F6945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教學流程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14:paraId="2CA4B713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時間（分）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61030F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評量方式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333E2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教學資源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6E3865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7A7D28" w:rsidRPr="002C290E" w14:paraId="115ECD6B" w14:textId="77777777" w:rsidTr="00CE2264">
        <w:trPr>
          <w:trHeight w:val="5093"/>
          <w:jc w:val="center"/>
        </w:trPr>
        <w:tc>
          <w:tcPr>
            <w:tcW w:w="6091" w:type="dxa"/>
            <w:gridSpan w:val="3"/>
          </w:tcPr>
          <w:p w14:paraId="7AC3183E" w14:textId="10159502" w:rsidR="003E77E4" w:rsidRPr="00EF1C60" w:rsidRDefault="003E77E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第一節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E10A7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神話傳說</w:t>
            </w:r>
          </w:p>
          <w:p w14:paraId="29860307" w14:textId="5902EC06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152EEACD" w14:textId="6EA3C07C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2B1165E2" w14:textId="09C8D70D" w:rsidR="00200599" w:rsidRPr="002C290E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43FA3">
              <w:rPr>
                <w:rFonts w:ascii="Times New Roman" w:eastAsia="標楷體" w:hAnsi="Times New Roman" w:cs="Times New Roman"/>
                <w:color w:val="000000" w:themeColor="text1"/>
              </w:rPr>
              <w:t>教師準備：</w:t>
            </w:r>
            <w:r w:rsidR="00643FA3">
              <w:rPr>
                <w:rFonts w:ascii="Times New Roman" w:eastAsia="標楷體" w:hAnsi="Times New Roman" w:cs="Times New Roman" w:hint="eastAsia"/>
                <w:color w:val="000000" w:themeColor="text1"/>
              </w:rPr>
              <w:t>各組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講義學習單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AB243EF" w14:textId="08417B2A" w:rsidR="003E77E4" w:rsidRPr="002C290E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組，每組約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33E50C3B" w14:textId="69500415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7512F631" w14:textId="7DA7D271" w:rsidR="003E77E4" w:rsidRPr="002C290E" w:rsidRDefault="00C16699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D4073E">
              <w:rPr>
                <w:rFonts w:ascii="Times New Roman" w:eastAsia="標楷體" w:hAnsi="Times New Roman" w:cs="Times New Roman"/>
                <w:color w:val="000000" w:themeColor="text1"/>
              </w:rPr>
              <w:t>學生</w:t>
            </w:r>
            <w:r w:rsidR="00D6298A">
              <w:rPr>
                <w:rFonts w:ascii="Times New Roman" w:eastAsia="標楷體" w:hAnsi="Times New Roman" w:cs="Times New Roman" w:hint="eastAsia"/>
                <w:color w:val="000000" w:themeColor="text1"/>
              </w:rPr>
              <w:t>初步了解</w:t>
            </w:r>
            <w:r w:rsidR="00E10A73">
              <w:rPr>
                <w:rFonts w:ascii="Times New Roman" w:eastAsia="標楷體" w:hAnsi="Times New Roman" w:cs="Times New Roman" w:hint="eastAsia"/>
                <w:color w:val="000000" w:themeColor="text1"/>
              </w:rPr>
              <w:t>神話傳說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  <w:r w:rsidR="001C5393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1C5393">
              <w:rPr>
                <w:rFonts w:ascii="Times New Roman" w:eastAsia="標楷體" w:hAnsi="Times New Roman" w:cs="Times New Roman" w:hint="eastAsia"/>
                <w:color w:val="000000" w:themeColor="text1"/>
              </w:rPr>
              <w:t>結合國文神話故事</w:t>
            </w:r>
            <w:r w:rsidR="001C5393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42D26F55" w14:textId="777777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1E05E4ED" w14:textId="039B7132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298293B5" w14:textId="205C14EC" w:rsidR="00EC2A0B" w:rsidRDefault="00EC2A0B" w:rsidP="005047F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歌曲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3D186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紀曉君</w:t>
            </w:r>
            <w:r w:rsidR="003D1868">
              <w:rPr>
                <w:rFonts w:ascii="標楷體" w:eastAsia="標楷體" w:hAnsi="標楷體" w:cs="Times New Roman" w:hint="eastAsia"/>
                <w:color w:val="000000" w:themeColor="text1"/>
              </w:rPr>
              <w:t>〈</w:t>
            </w:r>
            <w:r w:rsidR="003D1868">
              <w:rPr>
                <w:rFonts w:ascii="Times New Roman" w:eastAsia="標楷體" w:hAnsi="Times New Roman" w:cs="Times New Roman" w:hint="eastAsia"/>
                <w:color w:val="000000" w:themeColor="text1"/>
              </w:rPr>
              <w:t>神話</w:t>
            </w:r>
            <w:r w:rsidR="003D1868">
              <w:rPr>
                <w:rFonts w:ascii="標楷體" w:eastAsia="標楷體" w:hAnsi="標楷體" w:cs="Times New Roman" w:hint="eastAsia"/>
                <w:color w:val="000000" w:themeColor="text1"/>
              </w:rPr>
              <w:t>〉</w:t>
            </w:r>
          </w:p>
          <w:p w14:paraId="204BC01B" w14:textId="13A90522" w:rsidR="00EB74BB" w:rsidRPr="002C290E" w:rsidRDefault="006544E9" w:rsidP="005047F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 w:rsidR="00E10A73">
              <w:rPr>
                <w:rFonts w:ascii="Times New Roman" w:eastAsia="標楷體" w:hAnsi="Times New Roman" w:cs="Times New Roman" w:hint="eastAsia"/>
                <w:color w:val="000000" w:themeColor="text1"/>
              </w:rPr>
              <w:t>你有聽過卑南族的神話故事</w:t>
            </w:r>
            <w:r w:rsidR="007B69CB">
              <w:rPr>
                <w:rFonts w:ascii="Times New Roman" w:eastAsia="標楷體" w:hAnsi="Times New Roman" w:cs="Times New Roman" w:hint="eastAsia"/>
                <w:color w:val="000000" w:themeColor="text1"/>
              </w:rPr>
              <w:t>嗎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B74BB" w:rsidRPr="002C290E">
              <w:rPr>
                <w:rFonts w:ascii="Times New Roman" w:eastAsia="標楷體" w:hAnsi="Times New Roman" w:cs="Times New Roman"/>
                <w:color w:val="000000" w:themeColor="text1"/>
              </w:rPr>
              <w:t>請學生相互討論並回答發表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FB73133" w14:textId="45F0A3A4" w:rsidR="003E77E4" w:rsidRPr="002C290E" w:rsidRDefault="00D6298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、主題一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E10A73">
              <w:rPr>
                <w:rFonts w:ascii="Times New Roman" w:eastAsia="標楷體" w:hAnsi="Times New Roman" w:cs="Times New Roman" w:hint="eastAsia"/>
                <w:color w:val="000000" w:themeColor="text1"/>
              </w:rPr>
              <w:t>石生竹生</w:t>
            </w:r>
          </w:p>
          <w:p w14:paraId="21E75077" w14:textId="4EF270C6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451739">
              <w:rPr>
                <w:rFonts w:ascii="Times New Roman" w:eastAsia="標楷體" w:hAnsi="Times New Roman" w:cs="Times New Roman" w:hint="eastAsia"/>
                <w:color w:val="000000" w:themeColor="text1"/>
              </w:rPr>
              <w:t>神話傳說</w:t>
            </w:r>
          </w:p>
          <w:p w14:paraId="2F811311" w14:textId="709C4D22" w:rsidR="001A6FCF" w:rsidRPr="002C290E" w:rsidRDefault="007B69CB" w:rsidP="00EC2A0B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3E7F62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451739">
              <w:rPr>
                <w:rFonts w:ascii="Times New Roman" w:eastAsia="標楷體" w:hAnsi="Times New Roman" w:cs="Times New Roman" w:hint="eastAsia"/>
                <w:color w:val="000000" w:themeColor="text1"/>
              </w:rPr>
              <w:t>知本、南王部落</w:t>
            </w:r>
          </w:p>
          <w:p w14:paraId="1952723A" w14:textId="092B2DB3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="00D6298A">
              <w:rPr>
                <w:rFonts w:ascii="Times New Roman" w:eastAsia="標楷體" w:hAnsi="Times New Roman" w:cs="Times New Roman" w:hint="eastAsia"/>
                <w:color w:val="000000" w:themeColor="text1"/>
              </w:rPr>
              <w:t>主題二</w:t>
            </w:r>
            <w:r w:rsidR="00D6298A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6298A">
              <w:rPr>
                <w:rFonts w:ascii="Times New Roman" w:eastAsia="標楷體" w:hAnsi="Times New Roman" w:cs="Times New Roman" w:hint="eastAsia"/>
                <w:color w:val="000000" w:themeColor="text1"/>
              </w:rPr>
              <w:t>洪水滅世創生神話</w:t>
            </w:r>
          </w:p>
          <w:p w14:paraId="0AF4DD89" w14:textId="211BB6B9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451739">
              <w:rPr>
                <w:rFonts w:ascii="Times New Roman" w:eastAsia="標楷體" w:hAnsi="Times New Roman" w:cs="Times New Roman" w:hint="eastAsia"/>
                <w:color w:val="000000" w:themeColor="text1"/>
              </w:rPr>
              <w:t>神話傳說</w:t>
            </w:r>
          </w:p>
          <w:p w14:paraId="1F945B96" w14:textId="4AEB149A" w:rsidR="003E7F62" w:rsidRDefault="003E77E4" w:rsidP="003E7F6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451739">
              <w:rPr>
                <w:rFonts w:ascii="Times New Roman" w:eastAsia="標楷體" w:hAnsi="Times New Roman" w:cs="Times New Roman"/>
                <w:color w:val="000000" w:themeColor="text1"/>
              </w:rPr>
              <w:t>ruvuwaHan</w:t>
            </w:r>
            <w:r w:rsidR="00451739">
              <w:rPr>
                <w:rFonts w:ascii="Times New Roman" w:eastAsia="標楷體" w:hAnsi="Times New Roman" w:cs="Times New Roman" w:hint="eastAsia"/>
                <w:color w:val="000000" w:themeColor="text1"/>
              </w:rPr>
              <w:t>發祥地</w:t>
            </w:r>
          </w:p>
          <w:p w14:paraId="54A40350" w14:textId="168327CD" w:rsidR="001A6FCF" w:rsidRPr="001A6FCF" w:rsidRDefault="001A6FCF" w:rsidP="003E7F6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451739">
              <w:rPr>
                <w:rFonts w:ascii="Times New Roman" w:eastAsia="標楷體" w:hAnsi="Times New Roman" w:cs="Times New Roman" w:hint="eastAsia"/>
                <w:color w:val="000000" w:themeColor="text1"/>
              </w:rPr>
              <w:t>tava</w:t>
            </w:r>
            <w:r w:rsidR="00EC2A0B">
              <w:rPr>
                <w:rFonts w:ascii="Times New Roman" w:eastAsia="標楷體" w:hAnsi="Times New Roman" w:cs="Times New Roman"/>
                <w:color w:val="000000" w:themeColor="text1"/>
              </w:rPr>
              <w:t>tav</w:t>
            </w:r>
            <w:r w:rsidR="00EC2A0B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EC2A0B">
              <w:rPr>
                <w:rFonts w:ascii="Times New Roman" w:eastAsia="標楷體" w:hAnsi="Times New Roman" w:cs="Times New Roman" w:hint="eastAsia"/>
                <w:color w:val="000000" w:themeColor="text1"/>
              </w:rPr>
              <w:t>paluH</w:t>
            </w:r>
            <w:r w:rsidR="00EC2A0B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EC2A0B">
              <w:rPr>
                <w:rFonts w:ascii="Times New Roman" w:eastAsia="標楷體" w:hAnsi="Times New Roman" w:cs="Times New Roman" w:hint="eastAsia"/>
                <w:color w:val="000000" w:themeColor="text1"/>
              </w:rPr>
              <w:t>sukasukaw</w:t>
            </w:r>
            <w:r w:rsidR="00EC2A0B">
              <w:rPr>
                <w:rFonts w:ascii="Times New Roman" w:eastAsia="標楷體" w:hAnsi="Times New Roman" w:cs="Times New Roman" w:hint="eastAsia"/>
                <w:color w:val="000000" w:themeColor="text1"/>
              </w:rPr>
              <w:t>祖先</w:t>
            </w:r>
          </w:p>
          <w:p w14:paraId="2F554CF7" w14:textId="777777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767664A9" w14:textId="5FF366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8A522C1" w14:textId="45F18114" w:rsidR="003E77E4" w:rsidRPr="00AE0767" w:rsidRDefault="001A6FCF" w:rsidP="001A6FC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E10A73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部落口傳神話傳說</w:t>
            </w:r>
            <w:r w:rsidR="005047FF">
              <w:rPr>
                <w:rFonts w:ascii="Times New Roman" w:eastAsia="標楷體" w:hAnsi="Times New Roman" w:cs="Times New Roman" w:hint="eastAsia"/>
                <w:color w:val="000000" w:themeColor="text1"/>
              </w:rPr>
              <w:t>的意義</w:t>
            </w:r>
            <w:r w:rsidR="0057557F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6EF2A1F1" w14:textId="77777777" w:rsidR="00C9748E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4704E0CA" w14:textId="784F4B7A" w:rsidR="00C9748E" w:rsidRDefault="00C16699" w:rsidP="001A6FC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D6298A">
              <w:rPr>
                <w:rFonts w:ascii="Times New Roman" w:eastAsia="標楷體" w:hAnsi="Times New Roman" w:cs="Times New Roman" w:hint="eastAsia"/>
                <w:color w:val="000000" w:themeColor="text1"/>
              </w:rPr>
              <w:t>目前在台東卑南族有哪些聚落</w:t>
            </w:r>
            <w:r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？</w:t>
            </w:r>
          </w:p>
          <w:p w14:paraId="150F7DB6" w14:textId="77777777" w:rsidR="001A6FCF" w:rsidRPr="002C290E" w:rsidRDefault="001A6FCF" w:rsidP="001A6FC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A8DBCC" w14:textId="266BD4CE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1C53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聚落</w:t>
            </w:r>
          </w:p>
          <w:p w14:paraId="5804FAF3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521C24F4" w14:textId="72D1276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1CC274F7" w14:textId="05D4098B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教師準備：交給各小組長需用之講義學習單。</w:t>
            </w:r>
          </w:p>
          <w:p w14:paraId="6B0DF6C7" w14:textId="1BF9AC9B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組，每組約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11C12256" w14:textId="31DFEDFF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="00832C71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394F0267" w14:textId="4EABFBFF" w:rsidR="009A7804" w:rsidRPr="002C290E" w:rsidRDefault="00DB37E3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</w:t>
            </w:r>
            <w:r w:rsidR="001C5393">
              <w:rPr>
                <w:rFonts w:ascii="Times New Roman" w:eastAsia="標楷體" w:hAnsi="Times New Roman" w:cs="Times New Roman" w:hint="eastAsia"/>
                <w:color w:val="000000" w:themeColor="text1"/>
              </w:rPr>
              <w:t>初步了解原住民的聚落</w:t>
            </w:r>
            <w:r w:rsidR="00C16699"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r w:rsidR="001C5393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1C5393">
              <w:rPr>
                <w:rFonts w:ascii="Times New Roman" w:eastAsia="標楷體" w:hAnsi="Times New Roman" w:cs="Times New Roman" w:hint="eastAsia"/>
                <w:color w:val="000000" w:themeColor="text1"/>
              </w:rPr>
              <w:t>結合七年級公民</w:t>
            </w:r>
            <w:r w:rsidR="001C5393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76B90389" w14:textId="2C12F22A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C99F0C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7BE767FF" w14:textId="5D2EB588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14569A2E" w14:textId="629E5278" w:rsidR="00C9748E" w:rsidRPr="001C5393" w:rsidRDefault="00DB37E3" w:rsidP="001C5393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9A7804" w:rsidRPr="002C290E"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 w:rsidR="001C5393">
              <w:rPr>
                <w:rFonts w:ascii="Times New Roman" w:eastAsia="標楷體" w:hAnsi="Times New Roman" w:cs="Times New Roman" w:hint="eastAsia"/>
                <w:color w:val="000000" w:themeColor="text1"/>
              </w:rPr>
              <w:t>你知道目前在台東卑南族有哪些聚落</w:t>
            </w:r>
            <w:r w:rsidR="001C5393"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？</w:t>
            </w:r>
          </w:p>
          <w:p w14:paraId="74E1EDC8" w14:textId="1B177D8C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1A6FCF">
              <w:rPr>
                <w:rFonts w:ascii="Times New Roman" w:eastAsia="標楷體" w:hAnsi="Times New Roman" w:cs="Times New Roman" w:hint="eastAsia"/>
                <w:color w:val="000000" w:themeColor="text1"/>
              </w:rPr>
              <w:t>知本聚落</w:t>
            </w:r>
          </w:p>
          <w:p w14:paraId="1A6BFC6F" w14:textId="5E0F8370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451739">
              <w:rPr>
                <w:rFonts w:ascii="Times New Roman" w:eastAsia="標楷體" w:hAnsi="Times New Roman" w:cs="Times New Roman" w:hint="eastAsia"/>
                <w:color w:val="000000" w:themeColor="text1"/>
              </w:rPr>
              <w:t>知本</w:t>
            </w:r>
            <w:r w:rsidR="00451739">
              <w:rPr>
                <w:rFonts w:ascii="Times New Roman" w:eastAsia="標楷體" w:hAnsi="Times New Roman" w:cs="Times New Roman" w:hint="eastAsia"/>
                <w:color w:val="000000" w:themeColor="text1"/>
              </w:rPr>
              <w:t>katatipul</w:t>
            </w:r>
            <w:r w:rsidR="00451739">
              <w:rPr>
                <w:rFonts w:ascii="Times New Roman" w:eastAsia="標楷體" w:hAnsi="Times New Roman" w:cs="Times New Roman" w:hint="eastAsia"/>
                <w:color w:val="000000" w:themeColor="text1"/>
              </w:rPr>
              <w:t>名稱</w:t>
            </w:r>
          </w:p>
          <w:p w14:paraId="3BBFDBA8" w14:textId="02E89E5F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451739">
              <w:rPr>
                <w:rFonts w:ascii="Times New Roman" w:eastAsia="標楷體" w:hAnsi="Times New Roman" w:cs="Times New Roman" w:hint="eastAsia"/>
                <w:color w:val="000000" w:themeColor="text1"/>
              </w:rPr>
              <w:t>遷移史</w:t>
            </w:r>
          </w:p>
          <w:p w14:paraId="0F9644CD" w14:textId="6A2DAAC0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="00EC2A0B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EC2A0B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部落組織</w:t>
            </w:r>
          </w:p>
          <w:p w14:paraId="12DA1BFB" w14:textId="1A2E3663" w:rsidR="009A7804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主題二</w:t>
            </w:r>
            <w:r w:rsidR="00E32E4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CE2264">
              <w:rPr>
                <w:rFonts w:ascii="Times New Roman" w:eastAsia="標楷體" w:hAnsi="Times New Roman" w:cs="Times New Roman" w:hint="eastAsia"/>
                <w:color w:val="000000" w:themeColor="text1"/>
              </w:rPr>
              <w:t>建和部落</w:t>
            </w:r>
          </w:p>
          <w:p w14:paraId="7B64C6E1" w14:textId="2FF39FCE" w:rsidR="00E32E4E" w:rsidRPr="002C290E" w:rsidRDefault="00E32E4E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E2264">
              <w:rPr>
                <w:rFonts w:ascii="Times New Roman" w:eastAsia="標楷體" w:hAnsi="Times New Roman" w:cs="Times New Roman" w:hint="eastAsia"/>
                <w:color w:val="000000" w:themeColor="text1"/>
              </w:rPr>
              <w:t>建和</w:t>
            </w:r>
            <w:r w:rsidR="00CE2264">
              <w:rPr>
                <w:rFonts w:ascii="Times New Roman" w:eastAsia="標楷體" w:hAnsi="Times New Roman" w:cs="Times New Roman" w:hint="eastAsia"/>
                <w:color w:val="000000" w:themeColor="text1"/>
              </w:rPr>
              <w:t>kasavakan</w:t>
            </w:r>
            <w:r w:rsidR="00CE2264">
              <w:rPr>
                <w:rFonts w:ascii="Times New Roman" w:eastAsia="標楷體" w:hAnsi="Times New Roman" w:cs="Times New Roman" w:hint="eastAsia"/>
                <w:color w:val="000000" w:themeColor="text1"/>
              </w:rPr>
              <w:t>名稱</w:t>
            </w:r>
          </w:p>
          <w:p w14:paraId="642E94C8" w14:textId="77B8F2F4" w:rsidR="00E32E4E" w:rsidRPr="002C290E" w:rsidRDefault="00E32E4E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E2264">
              <w:rPr>
                <w:rFonts w:ascii="Times New Roman" w:eastAsia="標楷體" w:hAnsi="Times New Roman" w:cs="Times New Roman" w:hint="eastAsia"/>
                <w:color w:val="000000" w:themeColor="text1"/>
              </w:rPr>
              <w:t>遷移史</w:t>
            </w:r>
          </w:p>
          <w:p w14:paraId="6A0E9DFC" w14:textId="745832D1" w:rsidR="00E32E4E" w:rsidRPr="002C290E" w:rsidRDefault="00E32E4E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E2264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部落組織</w:t>
            </w:r>
          </w:p>
          <w:p w14:paraId="0756806D" w14:textId="77777777" w:rsidR="00E32E4E" w:rsidRPr="00E32E4E" w:rsidRDefault="00E32E4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C302CC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6D4F38AE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133E4CB2" w14:textId="34FFA807" w:rsidR="009A7804" w:rsidRPr="002C290E" w:rsidRDefault="009A7804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E2264">
              <w:rPr>
                <w:rFonts w:ascii="Times New Roman" w:eastAsia="標楷體" w:hAnsi="Times New Roman" w:cs="Times New Roman" w:hint="eastAsia"/>
                <w:color w:val="000000" w:themeColor="text1"/>
              </w:rPr>
              <w:t>知本、建和聚落的遷移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0BC1B6E" w14:textId="74E9BB8C" w:rsidR="009A7804" w:rsidRPr="002C290E" w:rsidRDefault="009A7804" w:rsidP="00A11A5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E2264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部落組織</w:t>
            </w:r>
          </w:p>
          <w:p w14:paraId="1314E264" w14:textId="21D7DEF4" w:rsidR="007E3119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59B545AE" w14:textId="1D91470D" w:rsidR="00E276DB" w:rsidRPr="002C290E" w:rsidRDefault="00F17A87" w:rsidP="00E276DB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CE2264">
              <w:rPr>
                <w:rFonts w:ascii="Times New Roman" w:eastAsia="標楷體" w:hAnsi="Times New Roman" w:cs="Times New Roman" w:hint="eastAsia"/>
                <w:color w:val="000000" w:themeColor="text1"/>
              </w:rPr>
              <w:t>如何看待不同聚落的</w:t>
            </w:r>
            <w:r w:rsidR="00A11A51">
              <w:rPr>
                <w:rFonts w:ascii="Times New Roman" w:eastAsia="標楷體" w:hAnsi="Times New Roman" w:cs="Times New Roman" w:hint="eastAsia"/>
                <w:color w:val="000000" w:themeColor="text1"/>
              </w:rPr>
              <w:t>衝突</w:t>
            </w:r>
          </w:p>
        </w:tc>
        <w:tc>
          <w:tcPr>
            <w:tcW w:w="992" w:type="dxa"/>
            <w:gridSpan w:val="2"/>
          </w:tcPr>
          <w:p w14:paraId="7A806595" w14:textId="77777777" w:rsidR="003150F3" w:rsidRDefault="003150F3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0556E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7D3E5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53C30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F1747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FA5931" w14:textId="717197BC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10085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540644" w14:textId="5A19C27C" w:rsidR="00E60495" w:rsidRDefault="00E60495" w:rsidP="003D186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A50A8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58CC29" w14:textId="7FA85EDA" w:rsidR="00E60495" w:rsidRDefault="00A11A51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="00E6049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1377395C" w14:textId="4B7E862B" w:rsidR="00E60495" w:rsidRDefault="00E60495" w:rsidP="007B69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EE0CCA" w14:textId="017EC7EA" w:rsidR="00EC2A0B" w:rsidRDefault="00EC2A0B" w:rsidP="007B69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7C8121A" w14:textId="77777777" w:rsidR="003D1868" w:rsidRDefault="003D1868" w:rsidP="007B69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EF376" w14:textId="1F02979D" w:rsidR="00E60495" w:rsidRDefault="003E7F62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4D95AED3" w14:textId="151C4838" w:rsidR="00E60495" w:rsidRDefault="00E60495" w:rsidP="00E60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40F5FF" w14:textId="617A68D1" w:rsidR="00EC2A0B" w:rsidRDefault="00EC2A0B" w:rsidP="001A6FC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6FCD9F" w14:textId="120E522E" w:rsidR="00E60495" w:rsidRDefault="003E7F62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1DD25C67" w14:textId="02832A9D" w:rsidR="00E60495" w:rsidRDefault="00E60495" w:rsidP="001A6FC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4DB3C0" w14:textId="66C5A720" w:rsidR="000E6C2E" w:rsidRDefault="000E6C2E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7A970FC" w14:textId="539DB4E8" w:rsidR="00EC2A0B" w:rsidRDefault="00EC2A0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320FFB" w14:textId="77777777" w:rsidR="003D1868" w:rsidRDefault="003D186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DE5A8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114CEBC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90F6C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874702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E0674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84E75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B1C08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27DCB8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63412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F088E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03B85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BE3C3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27654D2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0A81AF" w14:textId="334C8D57" w:rsidR="00E60495" w:rsidRDefault="00E60495" w:rsidP="00B1384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0C334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2D720A" w14:textId="5A4F0717" w:rsidR="00E60495" w:rsidRDefault="00A11A51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="00E6049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7459785D" w14:textId="605D4E9B" w:rsidR="00E60495" w:rsidRDefault="00E60495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AD0AAE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110AD70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4D25BD" w14:textId="49CC8449" w:rsidR="00E60495" w:rsidRDefault="00E60495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5FBAEA0" w14:textId="77777777" w:rsidR="00B13845" w:rsidRDefault="00B13845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96220B6" w14:textId="10B17F7A" w:rsidR="00E60495" w:rsidRDefault="000E6C2E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350DF0A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44779D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8DEB271" w14:textId="5B461F65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427895" w14:textId="3CF04C23" w:rsidR="00E60495" w:rsidRDefault="00E60495" w:rsidP="00CE226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A5A6D7" w14:textId="77777777" w:rsidR="00B13845" w:rsidRDefault="00B13845" w:rsidP="00CE226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3F12E2" w14:textId="3D1F7390" w:rsidR="00E60495" w:rsidRPr="002C290E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5C75B320" w14:textId="7777777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110F4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EC92D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684AF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FE442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8E368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D5666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6F752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A9260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813208" w14:textId="0848E6A0" w:rsidR="00D6298A" w:rsidRDefault="00D6298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C43FCB" w14:textId="2A8D579F" w:rsidR="003D1868" w:rsidRDefault="003D186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673892" w14:textId="77777777" w:rsidR="003D1868" w:rsidRDefault="003D186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879679" w14:textId="77777777" w:rsidR="00EC2A0B" w:rsidRDefault="00EC2A0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3E13D01" w14:textId="44D275C6" w:rsidR="006E34AA" w:rsidRDefault="00C04D9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聽</w:t>
            </w:r>
            <w:r w:rsidR="00D6298A">
              <w:rPr>
                <w:rFonts w:ascii="Times New Roman" w:eastAsia="標楷體" w:hAnsi="Times New Roman" w:cs="Times New Roman" w:hint="eastAsia"/>
                <w:color w:val="000000" w:themeColor="text1"/>
              </w:rPr>
              <w:t>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練習</w:t>
            </w:r>
          </w:p>
          <w:p w14:paraId="58FCF9CE" w14:textId="37F2DD16" w:rsidR="00C04D9A" w:rsidRDefault="00C04D9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1865D6" w14:textId="6D6D1324" w:rsidR="00E276DB" w:rsidRPr="002C290E" w:rsidRDefault="00E276D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分組討論</w:t>
            </w:r>
          </w:p>
          <w:p w14:paraId="666D67DE" w14:textId="0333745D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703C8F" w14:textId="6ED020F0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8C7765" w14:textId="44CD403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259F14" w14:textId="6B5489F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3DE8C7" w14:textId="5317F38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CFD4C5" w14:textId="2D947E91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60EBAA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7105E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C78A4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35667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5F2FBE" w14:textId="5FF76F5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288784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53C0D9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BF7F55" w14:textId="7684BFA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B8AF4C" w14:textId="1129E3C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143C16" w14:textId="1651D5F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02778E" w14:textId="423AE3AD" w:rsidR="006E34AA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3D3CC9" w14:textId="3D4D66DE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7031E1" w14:textId="4BF88CB3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93A9934" w14:textId="77777777" w:rsidR="00B13845" w:rsidRPr="002C290E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F830AAA" w14:textId="213CEDE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A44AB4" w14:textId="51757F3E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00C44A" w14:textId="3DB41E0A" w:rsidR="006E34AA" w:rsidRPr="002C290E" w:rsidRDefault="00CE226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聽說練習</w:t>
            </w:r>
          </w:p>
          <w:p w14:paraId="59A4596E" w14:textId="04BEB16A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2D8BB7" w14:textId="25BC3889" w:rsidR="006D1B90" w:rsidRPr="002C290E" w:rsidRDefault="006D1B90" w:rsidP="006B40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分組討論</w:t>
            </w:r>
          </w:p>
          <w:p w14:paraId="0FC18FF2" w14:textId="0FBBFF5F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5B36B9" w14:textId="614F45F3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19F968" w14:textId="6CFC0B30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54C1802" w14:textId="3341FD9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C431E9" w14:textId="6AAE6A9C" w:rsidR="006E34AA" w:rsidRPr="002C290E" w:rsidRDefault="006E34AA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D7D72B7" w14:textId="77777777" w:rsidR="0036762E" w:rsidRPr="002C290E" w:rsidRDefault="003676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F08AF4" w14:textId="69D903F5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F1E357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F83270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F33A01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908988A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7EBAA6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3DAB26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78B33B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976230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AD6CA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279763F" w14:textId="07D7F1E0" w:rsidR="00541E5F" w:rsidRDefault="00541E5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D6B2ACC" w14:textId="77777777" w:rsidR="00EC2A0B" w:rsidRPr="002C290E" w:rsidRDefault="00EC2A0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65AB487" w14:textId="0A351601" w:rsidR="00541E5F" w:rsidRPr="002C290E" w:rsidRDefault="001A6FC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族語講義</w:t>
            </w:r>
          </w:p>
          <w:p w14:paraId="5CE984F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6F6358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E4CA479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709B825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CD077B0" w14:textId="2DE41E2F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D6AE6D8" w14:textId="2686185D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615E7D" w14:textId="19A766E9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23C7EC" w14:textId="1AE1B2C0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9329AB" w14:textId="477B9734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648D70" w14:textId="7FD01278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6173E3" w14:textId="01374B81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1584E88" w14:textId="4D022463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3ABDBC" w14:textId="6E3C502A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ADC4D73" w14:textId="7EAE4ECF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D2CC917" w14:textId="4F204E60" w:rsidR="00E60495" w:rsidRPr="002C290E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2497714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A3C10D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8BC6FF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BB90D2E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63AE454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01D05E" w14:textId="34C84948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14A5E2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15C04D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D4B4D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F316E37" w14:textId="118B5CDB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84571E" w14:textId="19E150AA" w:rsidR="006E34AA" w:rsidRPr="002C290E" w:rsidRDefault="00CE226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族語講義</w:t>
            </w:r>
          </w:p>
          <w:p w14:paraId="23E57199" w14:textId="062C535B" w:rsidR="006E34AA" w:rsidRPr="002C290E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6C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學習單</w:t>
            </w:r>
          </w:p>
          <w:p w14:paraId="26FCFEA5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E26695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610EA9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ADE8291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7253AC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3A1D4D2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2D32924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169B01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BB67E7" w14:textId="53245E70" w:rsidR="000E6C2E" w:rsidRPr="002C290E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04DE9AA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00C06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0DE548" w14:textId="252E04B8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77C256" w14:textId="1A673FA0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0A3A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AA012E" w14:textId="46990A30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16C81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7036F9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2C2E8A" w14:textId="7828BDC2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E0DC57" w14:textId="31947E92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04B20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20B0CE" w14:textId="6FDD263D" w:rsidR="00B81F13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2DEDDE" w14:textId="495175F1" w:rsidR="00EC2A0B" w:rsidRPr="002C290E" w:rsidRDefault="00EC2A0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23E487" w14:textId="41CD8BC6" w:rsidR="00FF505D" w:rsidRPr="002C290E" w:rsidRDefault="009E170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170A">
              <w:rPr>
                <w:rFonts w:ascii="Times New Roman" w:eastAsia="標楷體" w:hAnsi="Times New Roman" w:cs="Times New Roman" w:hint="eastAsia"/>
                <w:color w:val="000000" w:themeColor="text1"/>
              </w:rPr>
              <w:t>連結歷史知識與現今生活</w:t>
            </w:r>
          </w:p>
          <w:p w14:paraId="48DD649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6B9778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24A78D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636E8E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DBF759" w14:textId="0A8478EB" w:rsidR="00B81F13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71F86AC" w14:textId="64D4C81A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0D8C00" w14:textId="04AD71BB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CF0D52C" w14:textId="55F90B53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344000" w14:textId="77777777" w:rsidR="00B13845" w:rsidRPr="002C290E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7A3C7D4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3261C48" w14:textId="7777777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理解地理環境的系統運作，體認環境倫理的內涵</w:t>
            </w:r>
          </w:p>
          <w:p w14:paraId="3C1CEAF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2F307D" w14:textId="7EA9749D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CEE2BF" w14:textId="11CDF21D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4CE0227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BEAD1D5" w14:textId="77777777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157744" w14:textId="65E0EF6F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82522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23340D" w14:textId="78F5ED3F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9B89CB" w14:textId="2301E69F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F92C3E" w14:textId="64230F21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FB1CF8" w14:textId="2B4E5ABC" w:rsidR="00832C71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7FBA95F" w14:textId="409987FD" w:rsidR="002C2174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02C130" w14:textId="36828CED" w:rsidR="002C2174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65434D" w14:textId="5E270B79" w:rsidR="002C2174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F006A3" w14:textId="77777777" w:rsidR="002C2174" w:rsidRPr="002C290E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8DBB80" w14:textId="0E019F52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6AAE9BA8" w14:textId="75F212A2" w:rsidR="004804ED" w:rsidRDefault="004804ED" w:rsidP="009E170A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78A8C9C5" w14:textId="67412CB6" w:rsidR="00B81BA3" w:rsidRDefault="009E170A" w:rsidP="00B81BA3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參考資料</w:t>
      </w:r>
      <w:r w:rsidR="00B81BA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:</w:t>
      </w:r>
      <w:r w:rsidR="00B81BA3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 xml:space="preserve"> </w:t>
      </w:r>
    </w:p>
    <w:p w14:paraId="631910DC" w14:textId="38CFF99B" w:rsidR="004804ED" w:rsidRPr="008B08E2" w:rsidRDefault="00B81BA3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CE226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臺東縣史卑南族篇</w:t>
      </w:r>
    </w:p>
    <w:p w14:paraId="0AC8D031" w14:textId="0C19FE0B" w:rsidR="0000351E" w:rsidRPr="008B08E2" w:rsidRDefault="0000351E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E276D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臺原文化叢刊-台灣的原住民卑南族</w:t>
      </w:r>
    </w:p>
    <w:p w14:paraId="4D640A2A" w14:textId="55D0047A" w:rsidR="0013703F" w:rsidRPr="00E276DB" w:rsidRDefault="0000351E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</w:t>
      </w:r>
      <w:r w:rsidR="00E276D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族語歌曲</w:t>
      </w:r>
      <w:r w:rsidR="00E276DB" w:rsidRPr="00CE2264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紀曉君</w:t>
      </w:r>
      <w:r w:rsidR="00E276D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〈神話〉</w:t>
      </w:r>
    </w:p>
    <w:p w14:paraId="500BE5E7" w14:textId="0F303F04" w:rsidR="002F42F8" w:rsidRPr="00E276DB" w:rsidRDefault="002F42F8" w:rsidP="00E276DB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學習單</w:t>
      </w:r>
    </w:p>
    <w:p w14:paraId="15BE04A0" w14:textId="2086F9AF" w:rsidR="004804ED" w:rsidRPr="0013703F" w:rsidRDefault="0013703F" w:rsidP="0013703F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族語歌曲</w:t>
      </w:r>
    </w:p>
    <w:p w14:paraId="29A79290" w14:textId="04E0B181" w:rsidR="0013703F" w:rsidRDefault="0013703F" w:rsidP="0013703F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石生竹生故事</w:t>
      </w:r>
    </w:p>
    <w:p w14:paraId="3454042E" w14:textId="1663528F" w:rsidR="0013703F" w:rsidRDefault="0013703F" w:rsidP="0013703F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洪水滅世創生神話</w:t>
      </w:r>
    </w:p>
    <w:p w14:paraId="7B630340" w14:textId="2AE2539F" w:rsidR="0013703F" w:rsidRDefault="00FD6793" w:rsidP="0013703F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聚落</w:t>
      </w:r>
    </w:p>
    <w:p w14:paraId="47AEB1FC" w14:textId="09F3FD75" w:rsidR="00FD6793" w:rsidRPr="0013703F" w:rsidRDefault="00FD6793" w:rsidP="0013703F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部落組織</w:t>
      </w:r>
    </w:p>
    <w:p w14:paraId="503758CB" w14:textId="3750118C" w:rsidR="003F45CA" w:rsidRPr="004804ED" w:rsidRDefault="002F42F8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族語講義</w:t>
      </w:r>
    </w:p>
    <w:p w14:paraId="3E6B3C16" w14:textId="50B25A6F" w:rsidR="001A532D" w:rsidRPr="004804ED" w:rsidRDefault="002F42F8" w:rsidP="006B4095">
      <w:pPr>
        <w:pStyle w:val="a8"/>
        <w:numPr>
          <w:ilvl w:val="0"/>
          <w:numId w:val="30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教育部 十二年國教課程原住民族語言教材</w:t>
      </w:r>
    </w:p>
    <w:sectPr w:rsidR="001A532D" w:rsidRPr="004804ED" w:rsidSect="00AB4B07"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D8B5A" w14:textId="77777777" w:rsidR="00D1742C" w:rsidRDefault="00D1742C" w:rsidP="00457266">
      <w:r>
        <w:separator/>
      </w:r>
    </w:p>
  </w:endnote>
  <w:endnote w:type="continuationSeparator" w:id="0">
    <w:p w14:paraId="15986CBC" w14:textId="77777777" w:rsidR="00D1742C" w:rsidRDefault="00D1742C" w:rsidP="004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887723"/>
      <w:docPartObj>
        <w:docPartGallery w:val="Page Numbers (Bottom of Page)"/>
        <w:docPartUnique/>
      </w:docPartObj>
    </w:sdtPr>
    <w:sdtEndPr/>
    <w:sdtContent>
      <w:p w14:paraId="29F6DF64" w14:textId="2EFE6ACF" w:rsidR="006544E9" w:rsidRDefault="006544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0C2" w:rsidRPr="006230C2">
          <w:rPr>
            <w:noProof/>
            <w:lang w:val="zh-TW"/>
          </w:rPr>
          <w:t>2</w:t>
        </w:r>
        <w:r>
          <w:fldChar w:fldCharType="end"/>
        </w:r>
      </w:p>
    </w:sdtContent>
  </w:sdt>
  <w:p w14:paraId="02B6DC5A" w14:textId="77777777" w:rsidR="006544E9" w:rsidRDefault="006544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05736" w14:textId="77777777" w:rsidR="00D1742C" w:rsidRDefault="00D1742C" w:rsidP="00457266">
      <w:r>
        <w:separator/>
      </w:r>
    </w:p>
  </w:footnote>
  <w:footnote w:type="continuationSeparator" w:id="0">
    <w:p w14:paraId="551BF935" w14:textId="77777777" w:rsidR="00D1742C" w:rsidRDefault="00D1742C" w:rsidP="004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88A4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E4973"/>
    <w:multiLevelType w:val="hybridMultilevel"/>
    <w:tmpl w:val="2AC2C788"/>
    <w:lvl w:ilvl="0" w:tplc="4948DBFA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B026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76F4AD5"/>
    <w:multiLevelType w:val="hybridMultilevel"/>
    <w:tmpl w:val="A3E2A804"/>
    <w:lvl w:ilvl="0" w:tplc="0B6474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E40EB"/>
    <w:multiLevelType w:val="hybridMultilevel"/>
    <w:tmpl w:val="4D2AD42C"/>
    <w:lvl w:ilvl="0" w:tplc="7FD6D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C33AC1"/>
    <w:multiLevelType w:val="hybridMultilevel"/>
    <w:tmpl w:val="A0FEA99A"/>
    <w:lvl w:ilvl="0" w:tplc="23EA5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D61993"/>
    <w:multiLevelType w:val="hybridMultilevel"/>
    <w:tmpl w:val="B2329AE4"/>
    <w:lvl w:ilvl="0" w:tplc="6D0A8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547F2F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72BA0"/>
    <w:multiLevelType w:val="hybridMultilevel"/>
    <w:tmpl w:val="772AF6D2"/>
    <w:lvl w:ilvl="0" w:tplc="BE241D1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2BF0F80"/>
    <w:multiLevelType w:val="hybridMultilevel"/>
    <w:tmpl w:val="D1008CA0"/>
    <w:lvl w:ilvl="0" w:tplc="493E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0404A3"/>
    <w:multiLevelType w:val="hybridMultilevel"/>
    <w:tmpl w:val="857A13E4"/>
    <w:lvl w:ilvl="0" w:tplc="8E084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836155"/>
    <w:multiLevelType w:val="hybridMultilevel"/>
    <w:tmpl w:val="9A342ED4"/>
    <w:lvl w:ilvl="0" w:tplc="79704F64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961A6F"/>
    <w:multiLevelType w:val="hybridMultilevel"/>
    <w:tmpl w:val="7C9E3964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5F7678F"/>
    <w:multiLevelType w:val="hybridMultilevel"/>
    <w:tmpl w:val="C0BEE340"/>
    <w:lvl w:ilvl="0" w:tplc="168098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128D6CC">
      <w:start w:val="1"/>
      <w:numFmt w:val="taiwaneseCountingThousand"/>
      <w:suff w:val="space"/>
      <w:lvlText w:val="%2、"/>
      <w:lvlJc w:val="left"/>
      <w:pPr>
        <w:ind w:left="4404" w:hanging="1143"/>
      </w:pPr>
      <w:rPr>
        <w:rFonts w:hint="default"/>
        <w:b w:val="0"/>
        <w:color w:val="auto"/>
      </w:rPr>
    </w:lvl>
    <w:lvl w:ilvl="2" w:tplc="79704F64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  <w:color w:val="auto"/>
      </w:rPr>
    </w:lvl>
    <w:lvl w:ilvl="3" w:tplc="9978F558">
      <w:start w:val="9"/>
      <w:numFmt w:val="none"/>
      <w:lvlText w:val="%4、"/>
      <w:lvlJc w:val="left"/>
      <w:pPr>
        <w:ind w:left="2160" w:hanging="720"/>
      </w:pPr>
      <w:rPr>
        <w:rFonts w:hint="default"/>
      </w:rPr>
    </w:lvl>
    <w:lvl w:ilvl="4" w:tplc="C1C8CC8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E245B0"/>
    <w:multiLevelType w:val="hybridMultilevel"/>
    <w:tmpl w:val="D5CC8478"/>
    <w:lvl w:ilvl="0" w:tplc="73DC2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302F7C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5730101D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31F0D"/>
    <w:multiLevelType w:val="hybridMultilevel"/>
    <w:tmpl w:val="B802B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5F6B68"/>
    <w:multiLevelType w:val="hybridMultilevel"/>
    <w:tmpl w:val="2EA60238"/>
    <w:lvl w:ilvl="0" w:tplc="DA7AF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3D58B8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626C1745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7B25E0A"/>
    <w:multiLevelType w:val="hybridMultilevel"/>
    <w:tmpl w:val="DDE0635C"/>
    <w:lvl w:ilvl="0" w:tplc="C1C8CC8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0D32F4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4F711A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621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0F37621"/>
    <w:multiLevelType w:val="hybridMultilevel"/>
    <w:tmpl w:val="4A5AD73A"/>
    <w:lvl w:ilvl="0" w:tplc="991675A8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 w15:restartNumberingAfterBreak="0">
    <w:nsid w:val="730B3739"/>
    <w:multiLevelType w:val="hybridMultilevel"/>
    <w:tmpl w:val="1E40D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9A4AEA"/>
    <w:multiLevelType w:val="hybridMultilevel"/>
    <w:tmpl w:val="1AA22012"/>
    <w:lvl w:ilvl="0" w:tplc="8DCE7A02">
      <w:start w:val="1"/>
      <w:numFmt w:val="taiwaneseCountingThousand"/>
      <w:suff w:val="space"/>
      <w:lvlText w:val="%1、"/>
      <w:lvlJc w:val="left"/>
      <w:pPr>
        <w:ind w:left="1202" w:hanging="11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110AD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1"/>
  </w:num>
  <w:num w:numId="5">
    <w:abstractNumId w:val="29"/>
  </w:num>
  <w:num w:numId="6">
    <w:abstractNumId w:val="28"/>
  </w:num>
  <w:num w:numId="7">
    <w:abstractNumId w:val="27"/>
  </w:num>
  <w:num w:numId="8">
    <w:abstractNumId w:val="8"/>
  </w:num>
  <w:num w:numId="9">
    <w:abstractNumId w:val="14"/>
  </w:num>
  <w:num w:numId="10">
    <w:abstractNumId w:val="13"/>
  </w:num>
  <w:num w:numId="11">
    <w:abstractNumId w:val="26"/>
  </w:num>
  <w:num w:numId="12">
    <w:abstractNumId w:val="0"/>
  </w:num>
  <w:num w:numId="13">
    <w:abstractNumId w:val="20"/>
  </w:num>
  <w:num w:numId="14">
    <w:abstractNumId w:val="18"/>
  </w:num>
  <w:num w:numId="15">
    <w:abstractNumId w:val="16"/>
  </w:num>
  <w:num w:numId="16">
    <w:abstractNumId w:val="3"/>
  </w:num>
  <w:num w:numId="17">
    <w:abstractNumId w:val="12"/>
  </w:num>
  <w:num w:numId="18">
    <w:abstractNumId w:val="23"/>
  </w:num>
  <w:num w:numId="19">
    <w:abstractNumId w:val="24"/>
  </w:num>
  <w:num w:numId="20">
    <w:abstractNumId w:val="21"/>
  </w:num>
  <w:num w:numId="21">
    <w:abstractNumId w:val="30"/>
  </w:num>
  <w:num w:numId="22">
    <w:abstractNumId w:val="25"/>
  </w:num>
  <w:num w:numId="23">
    <w:abstractNumId w:val="7"/>
  </w:num>
  <w:num w:numId="24">
    <w:abstractNumId w:val="17"/>
  </w:num>
  <w:num w:numId="25">
    <w:abstractNumId w:val="2"/>
  </w:num>
  <w:num w:numId="26">
    <w:abstractNumId w:val="6"/>
  </w:num>
  <w:num w:numId="27">
    <w:abstractNumId w:val="4"/>
  </w:num>
  <w:num w:numId="28">
    <w:abstractNumId w:val="5"/>
  </w:num>
  <w:num w:numId="29">
    <w:abstractNumId w:val="19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7"/>
    <w:rsid w:val="0000351E"/>
    <w:rsid w:val="0001429A"/>
    <w:rsid w:val="0001687F"/>
    <w:rsid w:val="00022441"/>
    <w:rsid w:val="00025B21"/>
    <w:rsid w:val="0003532D"/>
    <w:rsid w:val="0003597C"/>
    <w:rsid w:val="00043E82"/>
    <w:rsid w:val="00044D42"/>
    <w:rsid w:val="000551E4"/>
    <w:rsid w:val="000563D2"/>
    <w:rsid w:val="000566F8"/>
    <w:rsid w:val="00064A9E"/>
    <w:rsid w:val="0006745A"/>
    <w:rsid w:val="00067A88"/>
    <w:rsid w:val="0008141F"/>
    <w:rsid w:val="00095BD6"/>
    <w:rsid w:val="00097764"/>
    <w:rsid w:val="000B2551"/>
    <w:rsid w:val="000B53B7"/>
    <w:rsid w:val="000B6BAA"/>
    <w:rsid w:val="000C310C"/>
    <w:rsid w:val="000D7144"/>
    <w:rsid w:val="000E495C"/>
    <w:rsid w:val="000E6C2E"/>
    <w:rsid w:val="000F344E"/>
    <w:rsid w:val="00101E6A"/>
    <w:rsid w:val="00105D4C"/>
    <w:rsid w:val="00112C7A"/>
    <w:rsid w:val="001265D4"/>
    <w:rsid w:val="00130204"/>
    <w:rsid w:val="00133B7F"/>
    <w:rsid w:val="0013457F"/>
    <w:rsid w:val="0013703F"/>
    <w:rsid w:val="001411B4"/>
    <w:rsid w:val="00144CC4"/>
    <w:rsid w:val="0015230E"/>
    <w:rsid w:val="0017021C"/>
    <w:rsid w:val="00172E83"/>
    <w:rsid w:val="00183B2E"/>
    <w:rsid w:val="001857AC"/>
    <w:rsid w:val="001915C3"/>
    <w:rsid w:val="00195C58"/>
    <w:rsid w:val="001A532D"/>
    <w:rsid w:val="001A6FCF"/>
    <w:rsid w:val="001B1793"/>
    <w:rsid w:val="001B5828"/>
    <w:rsid w:val="001B7F82"/>
    <w:rsid w:val="001C5393"/>
    <w:rsid w:val="001C6323"/>
    <w:rsid w:val="001D4A3C"/>
    <w:rsid w:val="001D6071"/>
    <w:rsid w:val="001D666B"/>
    <w:rsid w:val="001E3E50"/>
    <w:rsid w:val="001E70AF"/>
    <w:rsid w:val="00200599"/>
    <w:rsid w:val="002058E1"/>
    <w:rsid w:val="00205C46"/>
    <w:rsid w:val="00206E85"/>
    <w:rsid w:val="0020719C"/>
    <w:rsid w:val="002102A8"/>
    <w:rsid w:val="00214A24"/>
    <w:rsid w:val="00215827"/>
    <w:rsid w:val="00216AA8"/>
    <w:rsid w:val="002170EF"/>
    <w:rsid w:val="0023104D"/>
    <w:rsid w:val="00234BDD"/>
    <w:rsid w:val="0023692D"/>
    <w:rsid w:val="00237149"/>
    <w:rsid w:val="002410B9"/>
    <w:rsid w:val="002470BB"/>
    <w:rsid w:val="0025073D"/>
    <w:rsid w:val="002535A6"/>
    <w:rsid w:val="00253F09"/>
    <w:rsid w:val="00264062"/>
    <w:rsid w:val="0026742C"/>
    <w:rsid w:val="00270E2B"/>
    <w:rsid w:val="00273EFC"/>
    <w:rsid w:val="00276135"/>
    <w:rsid w:val="002931B3"/>
    <w:rsid w:val="00293E24"/>
    <w:rsid w:val="002961A7"/>
    <w:rsid w:val="00297215"/>
    <w:rsid w:val="002A0E00"/>
    <w:rsid w:val="002A167C"/>
    <w:rsid w:val="002A31DA"/>
    <w:rsid w:val="002B33F4"/>
    <w:rsid w:val="002B60EA"/>
    <w:rsid w:val="002C0E1B"/>
    <w:rsid w:val="002C2174"/>
    <w:rsid w:val="002C290E"/>
    <w:rsid w:val="002C5D4B"/>
    <w:rsid w:val="002D5A80"/>
    <w:rsid w:val="002F42F8"/>
    <w:rsid w:val="002F5542"/>
    <w:rsid w:val="0030486C"/>
    <w:rsid w:val="003059DC"/>
    <w:rsid w:val="00307446"/>
    <w:rsid w:val="00310B39"/>
    <w:rsid w:val="00311332"/>
    <w:rsid w:val="00311CF1"/>
    <w:rsid w:val="00313907"/>
    <w:rsid w:val="003150F3"/>
    <w:rsid w:val="00315255"/>
    <w:rsid w:val="00320180"/>
    <w:rsid w:val="00321986"/>
    <w:rsid w:val="00322D5E"/>
    <w:rsid w:val="00326A6B"/>
    <w:rsid w:val="0032746B"/>
    <w:rsid w:val="003342D5"/>
    <w:rsid w:val="00336E96"/>
    <w:rsid w:val="003425EC"/>
    <w:rsid w:val="00350321"/>
    <w:rsid w:val="0035122A"/>
    <w:rsid w:val="00362753"/>
    <w:rsid w:val="00366BF3"/>
    <w:rsid w:val="0036762E"/>
    <w:rsid w:val="00370D76"/>
    <w:rsid w:val="0039311B"/>
    <w:rsid w:val="00394E92"/>
    <w:rsid w:val="0039545D"/>
    <w:rsid w:val="00395E5A"/>
    <w:rsid w:val="00397B7F"/>
    <w:rsid w:val="003A05AA"/>
    <w:rsid w:val="003A4CB3"/>
    <w:rsid w:val="003A522E"/>
    <w:rsid w:val="003A6F45"/>
    <w:rsid w:val="003B2A93"/>
    <w:rsid w:val="003B409F"/>
    <w:rsid w:val="003B60E8"/>
    <w:rsid w:val="003C226F"/>
    <w:rsid w:val="003C2958"/>
    <w:rsid w:val="003C5285"/>
    <w:rsid w:val="003D0EBF"/>
    <w:rsid w:val="003D1868"/>
    <w:rsid w:val="003E0246"/>
    <w:rsid w:val="003E300A"/>
    <w:rsid w:val="003E77E4"/>
    <w:rsid w:val="003E7F62"/>
    <w:rsid w:val="003F02D9"/>
    <w:rsid w:val="003F2733"/>
    <w:rsid w:val="003F45CA"/>
    <w:rsid w:val="00403333"/>
    <w:rsid w:val="00410845"/>
    <w:rsid w:val="00413002"/>
    <w:rsid w:val="00414BE9"/>
    <w:rsid w:val="004212C8"/>
    <w:rsid w:val="004213C4"/>
    <w:rsid w:val="00422292"/>
    <w:rsid w:val="00426215"/>
    <w:rsid w:val="00435149"/>
    <w:rsid w:val="0043705E"/>
    <w:rsid w:val="00441E24"/>
    <w:rsid w:val="00442473"/>
    <w:rsid w:val="00444540"/>
    <w:rsid w:val="00445D36"/>
    <w:rsid w:val="00447BAC"/>
    <w:rsid w:val="00450329"/>
    <w:rsid w:val="00451739"/>
    <w:rsid w:val="00457266"/>
    <w:rsid w:val="00462417"/>
    <w:rsid w:val="00471343"/>
    <w:rsid w:val="00473F2F"/>
    <w:rsid w:val="004804ED"/>
    <w:rsid w:val="004A557F"/>
    <w:rsid w:val="004B1D75"/>
    <w:rsid w:val="004C5F13"/>
    <w:rsid w:val="004D7CFC"/>
    <w:rsid w:val="004E3C51"/>
    <w:rsid w:val="004E5517"/>
    <w:rsid w:val="004E77D1"/>
    <w:rsid w:val="004F2559"/>
    <w:rsid w:val="004F4958"/>
    <w:rsid w:val="004F6D08"/>
    <w:rsid w:val="00501CFA"/>
    <w:rsid w:val="005047FF"/>
    <w:rsid w:val="005126D7"/>
    <w:rsid w:val="0053291F"/>
    <w:rsid w:val="00533957"/>
    <w:rsid w:val="00541E5F"/>
    <w:rsid w:val="00543B88"/>
    <w:rsid w:val="00551938"/>
    <w:rsid w:val="005547B2"/>
    <w:rsid w:val="00570776"/>
    <w:rsid w:val="00572D4F"/>
    <w:rsid w:val="00574BAB"/>
    <w:rsid w:val="0057557F"/>
    <w:rsid w:val="00577AAC"/>
    <w:rsid w:val="005845C8"/>
    <w:rsid w:val="005A0FCA"/>
    <w:rsid w:val="005A283D"/>
    <w:rsid w:val="005A4BEB"/>
    <w:rsid w:val="005A524B"/>
    <w:rsid w:val="005A625D"/>
    <w:rsid w:val="005A779E"/>
    <w:rsid w:val="005C571A"/>
    <w:rsid w:val="005D1182"/>
    <w:rsid w:val="005D23A5"/>
    <w:rsid w:val="005D66FD"/>
    <w:rsid w:val="005D7545"/>
    <w:rsid w:val="005E0177"/>
    <w:rsid w:val="005E0395"/>
    <w:rsid w:val="005E2BDE"/>
    <w:rsid w:val="005E4AE1"/>
    <w:rsid w:val="005E7DE7"/>
    <w:rsid w:val="005F4A59"/>
    <w:rsid w:val="00606BB3"/>
    <w:rsid w:val="00610F20"/>
    <w:rsid w:val="00614915"/>
    <w:rsid w:val="00614A29"/>
    <w:rsid w:val="006230C2"/>
    <w:rsid w:val="0064233E"/>
    <w:rsid w:val="00643FA3"/>
    <w:rsid w:val="00654059"/>
    <w:rsid w:val="006544E9"/>
    <w:rsid w:val="006550FA"/>
    <w:rsid w:val="00655CC8"/>
    <w:rsid w:val="006650D8"/>
    <w:rsid w:val="00671F1F"/>
    <w:rsid w:val="0067261D"/>
    <w:rsid w:val="00681239"/>
    <w:rsid w:val="006834EE"/>
    <w:rsid w:val="00686C5F"/>
    <w:rsid w:val="00687ADC"/>
    <w:rsid w:val="00693B34"/>
    <w:rsid w:val="006977A1"/>
    <w:rsid w:val="006A15FA"/>
    <w:rsid w:val="006A3B6F"/>
    <w:rsid w:val="006A4CC0"/>
    <w:rsid w:val="006A572B"/>
    <w:rsid w:val="006A5BE6"/>
    <w:rsid w:val="006B3989"/>
    <w:rsid w:val="006B4095"/>
    <w:rsid w:val="006C044E"/>
    <w:rsid w:val="006D1B90"/>
    <w:rsid w:val="006D358E"/>
    <w:rsid w:val="006D6EFC"/>
    <w:rsid w:val="006E14E4"/>
    <w:rsid w:val="006E184B"/>
    <w:rsid w:val="006E1DDB"/>
    <w:rsid w:val="006E34AA"/>
    <w:rsid w:val="006E3F6E"/>
    <w:rsid w:val="006E4475"/>
    <w:rsid w:val="006F4DDF"/>
    <w:rsid w:val="00703416"/>
    <w:rsid w:val="007078C7"/>
    <w:rsid w:val="007122B0"/>
    <w:rsid w:val="00712592"/>
    <w:rsid w:val="00716CB1"/>
    <w:rsid w:val="00725104"/>
    <w:rsid w:val="00725B31"/>
    <w:rsid w:val="00725C17"/>
    <w:rsid w:val="00726D83"/>
    <w:rsid w:val="007461C1"/>
    <w:rsid w:val="00751172"/>
    <w:rsid w:val="00755C94"/>
    <w:rsid w:val="007604DB"/>
    <w:rsid w:val="00773FF9"/>
    <w:rsid w:val="00775AC8"/>
    <w:rsid w:val="00777875"/>
    <w:rsid w:val="00785B14"/>
    <w:rsid w:val="00790615"/>
    <w:rsid w:val="00792581"/>
    <w:rsid w:val="007A683A"/>
    <w:rsid w:val="007A7873"/>
    <w:rsid w:val="007A7D28"/>
    <w:rsid w:val="007B69CB"/>
    <w:rsid w:val="007B6D86"/>
    <w:rsid w:val="007C0787"/>
    <w:rsid w:val="007C0F66"/>
    <w:rsid w:val="007C31F5"/>
    <w:rsid w:val="007D6033"/>
    <w:rsid w:val="007E0E5C"/>
    <w:rsid w:val="007E3119"/>
    <w:rsid w:val="007E4C3E"/>
    <w:rsid w:val="007E79EA"/>
    <w:rsid w:val="007F2A96"/>
    <w:rsid w:val="00807C0F"/>
    <w:rsid w:val="00823581"/>
    <w:rsid w:val="00823E00"/>
    <w:rsid w:val="00824247"/>
    <w:rsid w:val="008249C3"/>
    <w:rsid w:val="00830212"/>
    <w:rsid w:val="00832C71"/>
    <w:rsid w:val="00833170"/>
    <w:rsid w:val="0083741F"/>
    <w:rsid w:val="008524DE"/>
    <w:rsid w:val="008560F4"/>
    <w:rsid w:val="008621B4"/>
    <w:rsid w:val="0088715A"/>
    <w:rsid w:val="00892E66"/>
    <w:rsid w:val="00894EAD"/>
    <w:rsid w:val="008A006C"/>
    <w:rsid w:val="008A5275"/>
    <w:rsid w:val="008B08E2"/>
    <w:rsid w:val="008B77DC"/>
    <w:rsid w:val="008D21C8"/>
    <w:rsid w:val="008D6684"/>
    <w:rsid w:val="008E0BEF"/>
    <w:rsid w:val="008E6E29"/>
    <w:rsid w:val="008F0449"/>
    <w:rsid w:val="008F6144"/>
    <w:rsid w:val="00903B43"/>
    <w:rsid w:val="00906849"/>
    <w:rsid w:val="0091327C"/>
    <w:rsid w:val="00925B78"/>
    <w:rsid w:val="0092687A"/>
    <w:rsid w:val="0093060E"/>
    <w:rsid w:val="00930805"/>
    <w:rsid w:val="00931639"/>
    <w:rsid w:val="009330F8"/>
    <w:rsid w:val="00933F34"/>
    <w:rsid w:val="0093755B"/>
    <w:rsid w:val="00944847"/>
    <w:rsid w:val="00944C35"/>
    <w:rsid w:val="00957BE8"/>
    <w:rsid w:val="00960D97"/>
    <w:rsid w:val="0097400A"/>
    <w:rsid w:val="00974443"/>
    <w:rsid w:val="00980181"/>
    <w:rsid w:val="00982E82"/>
    <w:rsid w:val="009859D7"/>
    <w:rsid w:val="00997D1A"/>
    <w:rsid w:val="009A052A"/>
    <w:rsid w:val="009A7804"/>
    <w:rsid w:val="009B19B8"/>
    <w:rsid w:val="009B43A0"/>
    <w:rsid w:val="009B4B44"/>
    <w:rsid w:val="009B559E"/>
    <w:rsid w:val="009C02CB"/>
    <w:rsid w:val="009E170A"/>
    <w:rsid w:val="009F17E8"/>
    <w:rsid w:val="009F5908"/>
    <w:rsid w:val="009F6B9E"/>
    <w:rsid w:val="00A00964"/>
    <w:rsid w:val="00A10830"/>
    <w:rsid w:val="00A11A51"/>
    <w:rsid w:val="00A16F24"/>
    <w:rsid w:val="00A17E2D"/>
    <w:rsid w:val="00A24C69"/>
    <w:rsid w:val="00A30B3C"/>
    <w:rsid w:val="00A34B55"/>
    <w:rsid w:val="00A41554"/>
    <w:rsid w:val="00A44F64"/>
    <w:rsid w:val="00A512E4"/>
    <w:rsid w:val="00A56CB0"/>
    <w:rsid w:val="00A63CD5"/>
    <w:rsid w:val="00A65709"/>
    <w:rsid w:val="00A838F5"/>
    <w:rsid w:val="00A90597"/>
    <w:rsid w:val="00A90A68"/>
    <w:rsid w:val="00A9331C"/>
    <w:rsid w:val="00A93673"/>
    <w:rsid w:val="00AA1F11"/>
    <w:rsid w:val="00AA38FF"/>
    <w:rsid w:val="00AA5E6A"/>
    <w:rsid w:val="00AA5F3E"/>
    <w:rsid w:val="00AA67A1"/>
    <w:rsid w:val="00AB4B07"/>
    <w:rsid w:val="00AB58BB"/>
    <w:rsid w:val="00AB7A76"/>
    <w:rsid w:val="00AC36A9"/>
    <w:rsid w:val="00AC5F68"/>
    <w:rsid w:val="00AD00C6"/>
    <w:rsid w:val="00AD369A"/>
    <w:rsid w:val="00AD498C"/>
    <w:rsid w:val="00AD6208"/>
    <w:rsid w:val="00AE0767"/>
    <w:rsid w:val="00AE7C3E"/>
    <w:rsid w:val="00B00163"/>
    <w:rsid w:val="00B0045D"/>
    <w:rsid w:val="00B1089D"/>
    <w:rsid w:val="00B10C81"/>
    <w:rsid w:val="00B13845"/>
    <w:rsid w:val="00B201A2"/>
    <w:rsid w:val="00B2697C"/>
    <w:rsid w:val="00B323A2"/>
    <w:rsid w:val="00B335DC"/>
    <w:rsid w:val="00B341FF"/>
    <w:rsid w:val="00B359DD"/>
    <w:rsid w:val="00B4293A"/>
    <w:rsid w:val="00B44942"/>
    <w:rsid w:val="00B452E7"/>
    <w:rsid w:val="00B52D5C"/>
    <w:rsid w:val="00B6275F"/>
    <w:rsid w:val="00B66E69"/>
    <w:rsid w:val="00B7283B"/>
    <w:rsid w:val="00B81BA3"/>
    <w:rsid w:val="00B81F13"/>
    <w:rsid w:val="00B87F1D"/>
    <w:rsid w:val="00B95EC4"/>
    <w:rsid w:val="00BB3A7D"/>
    <w:rsid w:val="00BC3B3F"/>
    <w:rsid w:val="00BD52EA"/>
    <w:rsid w:val="00BE35E3"/>
    <w:rsid w:val="00BF55C8"/>
    <w:rsid w:val="00C00276"/>
    <w:rsid w:val="00C03350"/>
    <w:rsid w:val="00C04D9A"/>
    <w:rsid w:val="00C150B0"/>
    <w:rsid w:val="00C159C9"/>
    <w:rsid w:val="00C16699"/>
    <w:rsid w:val="00C325C0"/>
    <w:rsid w:val="00C34277"/>
    <w:rsid w:val="00C3634A"/>
    <w:rsid w:val="00C3798C"/>
    <w:rsid w:val="00C40C55"/>
    <w:rsid w:val="00C42F67"/>
    <w:rsid w:val="00C45CAE"/>
    <w:rsid w:val="00C46EDD"/>
    <w:rsid w:val="00C50E93"/>
    <w:rsid w:val="00C67CDD"/>
    <w:rsid w:val="00C71C46"/>
    <w:rsid w:val="00C73A4A"/>
    <w:rsid w:val="00C839E8"/>
    <w:rsid w:val="00C84762"/>
    <w:rsid w:val="00C87885"/>
    <w:rsid w:val="00C963E7"/>
    <w:rsid w:val="00C966C4"/>
    <w:rsid w:val="00C9748E"/>
    <w:rsid w:val="00CB1DEF"/>
    <w:rsid w:val="00CB2B9B"/>
    <w:rsid w:val="00CB4029"/>
    <w:rsid w:val="00CB744E"/>
    <w:rsid w:val="00CC4A11"/>
    <w:rsid w:val="00CC5BB5"/>
    <w:rsid w:val="00CD5D87"/>
    <w:rsid w:val="00CD6BB0"/>
    <w:rsid w:val="00CD7B51"/>
    <w:rsid w:val="00CE0AD2"/>
    <w:rsid w:val="00CE2264"/>
    <w:rsid w:val="00CE2910"/>
    <w:rsid w:val="00CF75CE"/>
    <w:rsid w:val="00D06B8D"/>
    <w:rsid w:val="00D1742C"/>
    <w:rsid w:val="00D204E8"/>
    <w:rsid w:val="00D20562"/>
    <w:rsid w:val="00D26FE9"/>
    <w:rsid w:val="00D359BB"/>
    <w:rsid w:val="00D4073E"/>
    <w:rsid w:val="00D43DAA"/>
    <w:rsid w:val="00D51A9C"/>
    <w:rsid w:val="00D6298A"/>
    <w:rsid w:val="00D65C65"/>
    <w:rsid w:val="00D71A03"/>
    <w:rsid w:val="00D7783E"/>
    <w:rsid w:val="00D90F63"/>
    <w:rsid w:val="00DA2024"/>
    <w:rsid w:val="00DB1DA8"/>
    <w:rsid w:val="00DB37E3"/>
    <w:rsid w:val="00DB5795"/>
    <w:rsid w:val="00DB594A"/>
    <w:rsid w:val="00DC42D4"/>
    <w:rsid w:val="00DC5019"/>
    <w:rsid w:val="00DD3727"/>
    <w:rsid w:val="00DD3DDA"/>
    <w:rsid w:val="00DD531B"/>
    <w:rsid w:val="00DD60F1"/>
    <w:rsid w:val="00DE0361"/>
    <w:rsid w:val="00DE1C3B"/>
    <w:rsid w:val="00DE2A1A"/>
    <w:rsid w:val="00DE7683"/>
    <w:rsid w:val="00DE7F8C"/>
    <w:rsid w:val="00E02D88"/>
    <w:rsid w:val="00E10A73"/>
    <w:rsid w:val="00E20AF0"/>
    <w:rsid w:val="00E21349"/>
    <w:rsid w:val="00E276DB"/>
    <w:rsid w:val="00E31582"/>
    <w:rsid w:val="00E32E4E"/>
    <w:rsid w:val="00E34FE3"/>
    <w:rsid w:val="00E41D56"/>
    <w:rsid w:val="00E4677E"/>
    <w:rsid w:val="00E54F6E"/>
    <w:rsid w:val="00E5547F"/>
    <w:rsid w:val="00E60495"/>
    <w:rsid w:val="00E6186B"/>
    <w:rsid w:val="00E62826"/>
    <w:rsid w:val="00E62ABD"/>
    <w:rsid w:val="00E671E8"/>
    <w:rsid w:val="00E85D3B"/>
    <w:rsid w:val="00E87491"/>
    <w:rsid w:val="00E914E3"/>
    <w:rsid w:val="00E95A87"/>
    <w:rsid w:val="00EA02DA"/>
    <w:rsid w:val="00EB4365"/>
    <w:rsid w:val="00EB48CA"/>
    <w:rsid w:val="00EB74BB"/>
    <w:rsid w:val="00EC2945"/>
    <w:rsid w:val="00EC2A0B"/>
    <w:rsid w:val="00ED2A58"/>
    <w:rsid w:val="00ED7C64"/>
    <w:rsid w:val="00EE7989"/>
    <w:rsid w:val="00EF17B7"/>
    <w:rsid w:val="00EF1C60"/>
    <w:rsid w:val="00EF516B"/>
    <w:rsid w:val="00EF7774"/>
    <w:rsid w:val="00F04C01"/>
    <w:rsid w:val="00F07888"/>
    <w:rsid w:val="00F17A87"/>
    <w:rsid w:val="00F2065F"/>
    <w:rsid w:val="00F24650"/>
    <w:rsid w:val="00F24AC8"/>
    <w:rsid w:val="00F347E2"/>
    <w:rsid w:val="00F36530"/>
    <w:rsid w:val="00F52946"/>
    <w:rsid w:val="00F656BF"/>
    <w:rsid w:val="00F66220"/>
    <w:rsid w:val="00F67E97"/>
    <w:rsid w:val="00F73CD6"/>
    <w:rsid w:val="00F81B11"/>
    <w:rsid w:val="00F8774F"/>
    <w:rsid w:val="00F91D78"/>
    <w:rsid w:val="00F91FC2"/>
    <w:rsid w:val="00F93263"/>
    <w:rsid w:val="00F93D94"/>
    <w:rsid w:val="00F94A75"/>
    <w:rsid w:val="00F95D65"/>
    <w:rsid w:val="00FA16BA"/>
    <w:rsid w:val="00FB14A3"/>
    <w:rsid w:val="00FB32CD"/>
    <w:rsid w:val="00FD6793"/>
    <w:rsid w:val="00FE4D4C"/>
    <w:rsid w:val="00FE5756"/>
    <w:rsid w:val="00FE6559"/>
    <w:rsid w:val="00FF0552"/>
    <w:rsid w:val="00FF30FD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096D"/>
  <w15:chartTrackingRefBased/>
  <w15:docId w15:val="{15AC01C0-8AD1-4BA7-9755-F1DBEC6A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4A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5726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57266"/>
    <w:rPr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清單段落 字元"/>
    <w:link w:val="a8"/>
    <w:uiPriority w:val="34"/>
    <w:locked/>
    <w:rsid w:val="00450329"/>
  </w:style>
  <w:style w:type="character" w:styleId="aa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12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443"/>
  </w:style>
  <w:style w:type="character" w:customStyle="1" w:styleId="ad">
    <w:name w:val="註解文字 字元"/>
    <w:basedOn w:val="a1"/>
    <w:link w:val="ac"/>
    <w:uiPriority w:val="99"/>
    <w:semiHidden/>
    <w:rsid w:val="009744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4443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DD3727"/>
  </w:style>
  <w:style w:type="table" w:styleId="af4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1"/>
    <w:uiPriority w:val="99"/>
    <w:semiHidden/>
    <w:unhideWhenUsed/>
    <w:rsid w:val="003F4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498F-BA07-4E1F-9671-EC542BBA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TTCT</cp:lastModifiedBy>
  <cp:revision>2</cp:revision>
  <cp:lastPrinted>2020-09-15T04:12:00Z</cp:lastPrinted>
  <dcterms:created xsi:type="dcterms:W3CDTF">2020-12-12T02:56:00Z</dcterms:created>
  <dcterms:modified xsi:type="dcterms:W3CDTF">2020-12-12T02:56:00Z</dcterms:modified>
</cp:coreProperties>
</file>