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B7533" w14:textId="256917CD" w:rsidR="002766E9" w:rsidRPr="0002142B" w:rsidRDefault="002766E9" w:rsidP="00F01994">
      <w:pPr>
        <w:spacing w:before="120" w:after="12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bookmarkStart w:id="0" w:name="_GoBack"/>
      <w:bookmarkEnd w:id="0"/>
    </w:p>
    <w:p w14:paraId="316C1180" w14:textId="77777777" w:rsidR="002766E9" w:rsidRPr="0002142B" w:rsidRDefault="00DA4C59">
      <w:pPr>
        <w:spacing w:before="120" w:after="120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sdt>
        <w:sdtPr>
          <w:rPr>
            <w:rFonts w:ascii="標楷體" w:eastAsia="標楷體" w:hAnsi="標楷體"/>
          </w:rPr>
          <w:tag w:val="goog_rdk_61"/>
          <w:id w:val="-1670554473"/>
        </w:sdtPr>
        <w:sdtEndPr/>
        <w:sdtContent>
          <w:r w:rsidR="00B17FEA" w:rsidRPr="0002142B">
            <w:rPr>
              <w:rFonts w:ascii="標楷體" w:eastAsia="標楷體" w:hAnsi="標楷體" w:cs="Gungsuh"/>
              <w:color w:val="000000"/>
              <w:sz w:val="36"/>
              <w:szCs w:val="36"/>
            </w:rPr>
            <w:t>109年度原住民族文化優良教案甄選</w:t>
          </w:r>
        </w:sdtContent>
      </w:sdt>
    </w:p>
    <w:p w14:paraId="19E82B87" w14:textId="0BFC58BD" w:rsidR="002766E9" w:rsidRPr="0002142B" w:rsidRDefault="00DA4C59" w:rsidP="0002142B">
      <w:pPr>
        <w:spacing w:before="120" w:after="120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62"/>
          <w:id w:val="1644313269"/>
          <w:showingPlcHdr/>
        </w:sdtPr>
        <w:sdtEndPr/>
        <w:sdtContent>
          <w:r w:rsidR="0002142B">
            <w:rPr>
              <w:rFonts w:ascii="標楷體" w:eastAsia="標楷體" w:hAnsi="標楷體"/>
            </w:rPr>
            <w:t xml:space="preserve">     </w:t>
          </w:r>
        </w:sdtContent>
      </w:sdt>
    </w:p>
    <w:p w14:paraId="7ADA8D37" w14:textId="24A33458" w:rsidR="002766E9" w:rsidRPr="00751990" w:rsidRDefault="00751990" w:rsidP="00751990">
      <w:pPr>
        <w:pStyle w:val="a9"/>
        <w:numPr>
          <w:ilvl w:val="0"/>
          <w:numId w:val="5"/>
        </w:numPr>
        <w:snapToGrid w:val="0"/>
        <w:spacing w:beforeLines="50" w:before="120" w:afterLines="50" w:after="120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教案名稱：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br/>
      </w:r>
      <w:r w:rsidR="00C679EF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創意發想</w:t>
      </w:r>
      <w:r w:rsidR="00B80DB3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解決問題</w:t>
      </w:r>
    </w:p>
    <w:p w14:paraId="265765F4" w14:textId="77777777" w:rsidR="00751990" w:rsidRPr="002C290E" w:rsidRDefault="00751990" w:rsidP="00751990">
      <w:pPr>
        <w:pStyle w:val="a9"/>
        <w:numPr>
          <w:ilvl w:val="0"/>
          <w:numId w:val="5"/>
        </w:numPr>
        <w:snapToGrid w:val="0"/>
        <w:spacing w:beforeLines="50" w:before="120" w:afterLines="5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設計理念：</w:t>
      </w:r>
    </w:p>
    <w:p w14:paraId="74B2FBC9" w14:textId="5E7E81AB" w:rsidR="001E4AC1" w:rsidRPr="001E4AC1" w:rsidRDefault="00C679EF" w:rsidP="001E4AC1">
      <w:pPr>
        <w:pStyle w:val="a9"/>
        <w:ind w:leftChars="0" w:left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台灣的創意發想常常在世界的相關競賽獲獎，本課程將帶領原住民</w:t>
      </w:r>
      <w:r w:rsidR="00FD3C5D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實際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創意發想，對族群的生活不便處找到解套方案</w:t>
      </w:r>
      <w:r w:rsidR="003F609F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。</w:t>
      </w:r>
    </w:p>
    <w:p w14:paraId="27B04349" w14:textId="2BA71A0D" w:rsidR="00751990" w:rsidRPr="001E4AC1" w:rsidRDefault="001E4AC1" w:rsidP="001E4AC1">
      <w:pPr>
        <w:snapToGrid w:val="0"/>
        <w:spacing w:beforeLines="50" w:before="120" w:afterLines="50" w:after="12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三、</w:t>
      </w:r>
      <w:r w:rsidR="00751990" w:rsidRPr="001E4AC1">
        <w:rPr>
          <w:rFonts w:ascii="Times New Roman" w:eastAsia="標楷體" w:hAnsi="Times New Roman" w:cs="Times New Roman"/>
          <w:color w:val="000000" w:themeColor="text1"/>
          <w:sz w:val="28"/>
        </w:rPr>
        <w:t>摘</w:t>
      </w:r>
      <w:r w:rsidR="00751990" w:rsidRPr="001E4AC1">
        <w:rPr>
          <w:rFonts w:ascii="Times New Roman" w:eastAsia="標楷體" w:hAnsi="Times New Roman" w:cs="Times New Roman"/>
          <w:color w:val="000000" w:themeColor="text1"/>
          <w:sz w:val="28"/>
        </w:rPr>
        <w:t xml:space="preserve">    </w:t>
      </w:r>
      <w:r w:rsidR="00751990" w:rsidRPr="001E4AC1">
        <w:rPr>
          <w:rFonts w:ascii="Times New Roman" w:eastAsia="標楷體" w:hAnsi="Times New Roman" w:cs="Times New Roman"/>
          <w:color w:val="000000" w:themeColor="text1"/>
          <w:sz w:val="28"/>
        </w:rPr>
        <w:t>要：</w:t>
      </w:r>
    </w:p>
    <w:p w14:paraId="6C3F8762" w14:textId="7C6F1CD0" w:rsidR="005561C8" w:rsidRPr="00751990" w:rsidRDefault="00751990" w:rsidP="00751990">
      <w:pPr>
        <w:snapToGrid w:val="0"/>
        <w:spacing w:beforeLines="50" w:before="120" w:afterLines="50" w:after="120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   </w:t>
      </w:r>
      <w:r w:rsidR="00D42B24"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1.</w:t>
      </w:r>
      <w:r w:rsidR="005561C8"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</w:t>
      </w:r>
      <w:r w:rsidR="00C679EF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尋找問題</w:t>
      </w:r>
      <w:r w:rsidR="00862022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。</w:t>
      </w:r>
      <w:r w:rsidR="005561C8" w:rsidRPr="00751990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  <w:br/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   </w:t>
      </w:r>
      <w:r w:rsidR="005561C8" w:rsidRPr="00751990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2.</w:t>
      </w:r>
      <w:r w:rsidR="00FC593B" w:rsidRPr="00751990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  <w:t xml:space="preserve"> </w:t>
      </w:r>
      <w:r w:rsidR="00C679EF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找尋相關科解決方案</w:t>
      </w:r>
      <w:r w:rsidR="00862022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。</w:t>
      </w:r>
    </w:p>
    <w:p w14:paraId="4E756621" w14:textId="698FFAAD" w:rsidR="002766E9" w:rsidRPr="001E4AC1" w:rsidRDefault="00751990" w:rsidP="001E4AC1">
      <w:pPr>
        <w:pStyle w:val="a9"/>
        <w:numPr>
          <w:ilvl w:val="0"/>
          <w:numId w:val="9"/>
        </w:numPr>
        <w:snapToGrid w:val="0"/>
        <w:spacing w:beforeLines="50" w:before="120" w:afterLines="5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E4AC1">
        <w:rPr>
          <w:rFonts w:ascii="Times New Roman" w:eastAsia="標楷體" w:hAnsi="Times New Roman" w:cs="Times New Roman"/>
          <w:color w:val="000000" w:themeColor="text1"/>
          <w:sz w:val="28"/>
        </w:rPr>
        <w:t>教學活動設計</w:t>
      </w:r>
    </w:p>
    <w:tbl>
      <w:tblPr>
        <w:tblStyle w:val="af9"/>
        <w:tblW w:w="110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6"/>
        <w:gridCol w:w="3119"/>
        <w:gridCol w:w="1275"/>
        <w:gridCol w:w="698"/>
        <w:gridCol w:w="295"/>
        <w:gridCol w:w="1275"/>
        <w:gridCol w:w="1276"/>
        <w:gridCol w:w="709"/>
      </w:tblGrid>
      <w:tr w:rsidR="002766E9" w:rsidRPr="0002142B" w14:paraId="612E985A" w14:textId="77777777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08DBD197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-62376461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主題/單元名稱</w:t>
                </w:r>
              </w:sdtContent>
            </w:sdt>
          </w:p>
        </w:tc>
        <w:tc>
          <w:tcPr>
            <w:tcW w:w="8647" w:type="dxa"/>
            <w:gridSpan w:val="7"/>
          </w:tcPr>
          <w:p w14:paraId="740439E9" w14:textId="1F49D7B1" w:rsidR="002766E9" w:rsidRPr="00E123F1" w:rsidRDefault="00523CE3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創意發想解決問題</w:t>
            </w:r>
          </w:p>
        </w:tc>
      </w:tr>
      <w:tr w:rsidR="002766E9" w:rsidRPr="0002142B" w14:paraId="0FD8C542" w14:textId="77777777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397A683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122395841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參加類組</w:t>
                </w:r>
              </w:sdtContent>
            </w:sdt>
          </w:p>
        </w:tc>
        <w:tc>
          <w:tcPr>
            <w:tcW w:w="3119" w:type="dxa"/>
          </w:tcPr>
          <w:p w14:paraId="7BDBC60E" w14:textId="5B02D4A2" w:rsidR="002766E9" w:rsidRPr="0002142B" w:rsidRDefault="003F609F" w:rsidP="003F6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72"/>
                <w:id w:val="59051670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實驗教育組 </w:t>
                </w:r>
              </w:sdtContent>
            </w:sdt>
          </w:p>
          <w:p w14:paraId="3949F874" w14:textId="592A37D0" w:rsidR="002766E9" w:rsidRPr="0002142B" w:rsidRDefault="003F609F" w:rsidP="00E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73"/>
                <w:id w:val="56338175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非實驗教育組</w:t>
                </w:r>
              </w:sdtContent>
            </w:sdt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65CD4D3C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165679810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教案適用</w:t>
                </w:r>
              </w:sdtContent>
            </w:sdt>
          </w:p>
          <w:p w14:paraId="1018E17F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-56403223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之教育階段</w:t>
                </w:r>
              </w:sdtContent>
            </w:sdt>
          </w:p>
        </w:tc>
        <w:tc>
          <w:tcPr>
            <w:tcW w:w="3555" w:type="dxa"/>
            <w:gridSpan w:val="4"/>
            <w:vAlign w:val="center"/>
          </w:tcPr>
          <w:p w14:paraId="258F91CA" w14:textId="0E37E8A2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76"/>
                <w:id w:val="-824812880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 xml:space="preserve">國小  </w:t>
                </w:r>
              </w:sdtContent>
            </w:sdt>
            <w:r w:rsidR="00E123F1"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77"/>
                <w:id w:val="2050335781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 xml:space="preserve">國中  </w:t>
                </w:r>
              </w:sdtContent>
            </w:sdt>
            <w:r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78"/>
                <w:id w:val="1977491688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高中</w:t>
                </w:r>
              </w:sdtContent>
            </w:sdt>
          </w:p>
        </w:tc>
      </w:tr>
      <w:tr w:rsidR="002766E9" w:rsidRPr="0002142B" w14:paraId="068CB33D" w14:textId="77777777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0A142469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-109817090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族別</w:t>
                </w:r>
              </w:sdtContent>
            </w:sdt>
          </w:p>
          <w:p w14:paraId="41C582CC" w14:textId="77777777" w:rsidR="002766E9" w:rsidRPr="0002142B" w:rsidRDefault="00B17FE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（</w:t>
            </w:r>
            <w:r w:rsidRPr="0002142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＊如備註2</w:t>
            </w:r>
            <w:r w:rsidRPr="0002142B"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  <w:tc>
          <w:tcPr>
            <w:tcW w:w="3119" w:type="dxa"/>
            <w:vAlign w:val="center"/>
          </w:tcPr>
          <w:p w14:paraId="51379DDB" w14:textId="31928E88" w:rsidR="002766E9" w:rsidRPr="0002142B" w:rsidRDefault="00E123F1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卑南族</w:t>
            </w:r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5DAFBAEA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197626122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語別</w:t>
                </w:r>
              </w:sdtContent>
            </w:sdt>
          </w:p>
          <w:p w14:paraId="39A2937A" w14:textId="77777777" w:rsidR="002766E9" w:rsidRPr="0002142B" w:rsidRDefault="00B17FE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（</w:t>
            </w:r>
            <w:r w:rsidRPr="0002142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＊如備註2</w:t>
            </w:r>
            <w:r w:rsidRPr="0002142B"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  <w:tc>
          <w:tcPr>
            <w:tcW w:w="3555" w:type="dxa"/>
            <w:gridSpan w:val="4"/>
            <w:vAlign w:val="center"/>
          </w:tcPr>
          <w:p w14:paraId="0FC99E10" w14:textId="77777777" w:rsidR="00E123F1" w:rsidRDefault="00E123F1" w:rsidP="00E123F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知本卑南語</w:t>
            </w:r>
          </w:p>
          <w:p w14:paraId="2D007B73" w14:textId="44C18A74" w:rsidR="002766E9" w:rsidRPr="0002142B" w:rsidRDefault="00E123F1" w:rsidP="00E123F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建和卑南語</w:t>
            </w:r>
          </w:p>
        </w:tc>
      </w:tr>
      <w:tr w:rsidR="002766E9" w:rsidRPr="0002142B" w14:paraId="72C960FB" w14:textId="77777777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EC4D113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172778986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實施年級</w:t>
                </w:r>
              </w:sdtContent>
            </w:sdt>
          </w:p>
        </w:tc>
        <w:tc>
          <w:tcPr>
            <w:tcW w:w="3119" w:type="dxa"/>
          </w:tcPr>
          <w:p w14:paraId="3F959C4C" w14:textId="56AA6D8F" w:rsidR="002766E9" w:rsidRPr="0002142B" w:rsidRDefault="00E123F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七</w:t>
            </w:r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6999D3A4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-64635621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總節數</w:t>
                </w:r>
              </w:sdtContent>
            </w:sdt>
          </w:p>
        </w:tc>
        <w:tc>
          <w:tcPr>
            <w:tcW w:w="3555" w:type="dxa"/>
            <w:gridSpan w:val="4"/>
            <w:vAlign w:val="center"/>
          </w:tcPr>
          <w:p w14:paraId="4D593815" w14:textId="1E396F1B" w:rsidR="002766E9" w:rsidRPr="0002142B" w:rsidRDefault="00DA4C5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141597821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共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4"/>
                <w:id w:val="111070739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</w:t>
                </w:r>
                <w:r w:rsidR="00B70051">
                  <w:rPr>
                    <w:rFonts w:ascii="標楷體" w:eastAsia="標楷體" w:hAnsi="標楷體" w:cs="Gungsuh" w:hint="eastAsia"/>
                    <w:color w:val="000000"/>
                    <w:u w:val="single"/>
                  </w:rPr>
                  <w:t>2</w:t>
                </w:r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5"/>
                <w:id w:val="172371007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節，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6"/>
                <w:id w:val="146654020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</w:t>
                </w:r>
                <w:r w:rsidR="00B70051">
                  <w:rPr>
                    <w:rFonts w:ascii="標楷體" w:eastAsia="標楷體" w:hAnsi="標楷體" w:cs="Gungsuh" w:hint="eastAsia"/>
                    <w:color w:val="000000"/>
                    <w:u w:val="single"/>
                  </w:rPr>
                  <w:t>90</w:t>
                </w:r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　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7"/>
                <w:id w:val="-166677479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分鐘。</w:t>
                </w:r>
              </w:sdtContent>
            </w:sdt>
          </w:p>
        </w:tc>
      </w:tr>
      <w:tr w:rsidR="002766E9" w:rsidRPr="0002142B" w14:paraId="763807F9" w14:textId="77777777" w:rsidTr="0043472A">
        <w:trPr>
          <w:trHeight w:val="841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329A77D8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6256558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課程類型</w:t>
                </w:r>
              </w:sdtContent>
            </w:sdt>
          </w:p>
          <w:p w14:paraId="6AF45A48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64516697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（可複選）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3B385A91" w14:textId="77777777" w:rsidR="002766E9" w:rsidRPr="0002142B" w:rsidRDefault="00DA4C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51951494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部定課程（必修/選修）：</w:t>
                </w:r>
              </w:sdtContent>
            </w:sdt>
          </w:p>
          <w:p w14:paraId="7BF7416B" w14:textId="77777777" w:rsidR="002766E9" w:rsidRPr="0002142B" w:rsidRDefault="00DA4C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147064017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校訂課程（必修/選修）：</w:t>
                </w:r>
              </w:sdtContent>
            </w:sdt>
          </w:p>
          <w:p w14:paraId="5795906B" w14:textId="77777777" w:rsidR="002766E9" w:rsidRPr="0002142B" w:rsidRDefault="00DA4C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102130844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彈性學習課程：</w:t>
                </w:r>
              </w:sdtContent>
            </w:sdt>
          </w:p>
          <w:p w14:paraId="1FD23E1A" w14:textId="77777777" w:rsidR="002766E9" w:rsidRPr="0002142B" w:rsidRDefault="00DA4C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186986912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選修課程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：</w:t>
            </w:r>
          </w:p>
          <w:p w14:paraId="5FA52E21" w14:textId="7FD06A08" w:rsidR="002766E9" w:rsidRPr="0002142B" w:rsidRDefault="00E123F1" w:rsidP="00E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94"/>
                <w:id w:val="159119479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跨領域課程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（含協同教學）</w:t>
            </w:r>
            <w:sdt>
              <w:sdtPr>
                <w:rPr>
                  <w:rFonts w:ascii="標楷體" w:eastAsia="標楷體" w:hAnsi="標楷體"/>
                </w:rPr>
                <w:tag w:val="goog_rdk_95"/>
                <w:id w:val="-45717624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：</w:t>
                </w:r>
              </w:sdtContent>
            </w:sdt>
          </w:p>
          <w:p w14:paraId="5EE79B27" w14:textId="77777777" w:rsidR="002766E9" w:rsidRPr="0002142B" w:rsidRDefault="00DA4C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71554923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其他：（如團體活動）</w:t>
                </w:r>
              </w:sdtContent>
            </w:sdt>
          </w:p>
        </w:tc>
      </w:tr>
      <w:tr w:rsidR="002766E9" w:rsidRPr="0002142B" w14:paraId="71C0FA5B" w14:textId="77777777">
        <w:trPr>
          <w:trHeight w:val="1304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E96CF5F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106514427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教學型態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5A9E4959" w14:textId="3A58C1D0" w:rsidR="002766E9" w:rsidRPr="0002142B" w:rsidRDefault="00E123F1" w:rsidP="00E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98"/>
                <w:id w:val="-167987356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單獨班級教學  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99"/>
                <w:id w:val="745917160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全校教學</w:t>
                </w:r>
              </w:sdtContent>
            </w:sdt>
          </w:p>
          <w:p w14:paraId="0570D35F" w14:textId="77777777" w:rsidR="002766E9" w:rsidRPr="0002142B" w:rsidRDefault="00DA4C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0"/>
                <w:id w:val="-28565953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同年級班群教學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01"/>
                <w:id w:val="-54274974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野外（或社區）教學</w:t>
                </w:r>
              </w:sdtContent>
            </w:sdt>
          </w:p>
          <w:p w14:paraId="54699689" w14:textId="77777777" w:rsidR="002766E9" w:rsidRPr="0002142B" w:rsidRDefault="00DA4C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54818784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混齡年級教學  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03"/>
                <w:id w:val="751318674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其他</w:t>
                </w:r>
              </w:sdtContent>
            </w:sdt>
          </w:p>
        </w:tc>
      </w:tr>
      <w:tr w:rsidR="002766E9" w:rsidRPr="0002142B" w14:paraId="26D561AE" w14:textId="77777777">
        <w:trPr>
          <w:trHeight w:val="1020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1351672D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-80091441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適用對象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34EFF567" w14:textId="3EB711D6" w:rsidR="002766E9" w:rsidRPr="0002142B" w:rsidRDefault="003F609F" w:rsidP="003F6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sdt>
              <w:sdtPr>
                <w:rPr>
                  <w:rFonts w:ascii="標楷體" w:eastAsia="標楷體" w:hAnsi="標楷體"/>
                </w:rPr>
                <w:tag w:val="goog_rdk_105"/>
                <w:id w:val="-17203649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原住民族實驗學校                   </w:t>
                </w:r>
                <w:r>
                  <w:rPr>
                    <w:rFonts w:ascii="標楷體" w:eastAsia="標楷體" w:hAnsi="標楷體" w:cs="Gungsuh" w:hint="eastAsia"/>
                    <w:color w:val="000000"/>
                  </w:rPr>
                  <w:t xml:space="preserve"> </w:t>
                </w:r>
              </w:sdtContent>
            </w:sdt>
            <w:r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6"/>
                <w:id w:val="1584026723"/>
              </w:sdtPr>
              <w:sdtEndPr>
                <w:rPr>
                  <w:rFonts w:cs="Calibri"/>
                  <w:color w:val="auto"/>
                </w:rPr>
              </w:sdtEndPr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一般學校</w:t>
                </w:r>
              </w:sdtContent>
            </w:sdt>
          </w:p>
          <w:p w14:paraId="74A631E7" w14:textId="77777777" w:rsidR="002766E9" w:rsidRPr="0002142B" w:rsidRDefault="00DA4C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128673645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原住民重點學校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08"/>
                <w:id w:val="-140552093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其他</w:t>
                </w:r>
              </w:sdtContent>
            </w:sdt>
          </w:p>
        </w:tc>
      </w:tr>
      <w:tr w:rsidR="002766E9" w:rsidRPr="0002142B" w14:paraId="614C7B8C" w14:textId="77777777" w:rsidTr="00F042DD">
        <w:trPr>
          <w:trHeight w:val="162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6311264D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31029326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學習目標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7B50829D" w14:textId="77777777" w:rsidR="00C679EF" w:rsidRDefault="00F042DD" w:rsidP="00F042D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="00C679EF">
              <w:rPr>
                <w:rFonts w:ascii="Times New Roman" w:eastAsia="標楷體" w:hAnsi="Times New Roman" w:cs="Times New Roman" w:hint="eastAsia"/>
                <w:color w:val="000000" w:themeColor="text1"/>
              </w:rPr>
              <w:t>尋找生活中的相關問題</w:t>
            </w:r>
          </w:p>
          <w:p w14:paraId="23F74CDD" w14:textId="05DCC8B6" w:rsidR="00F042DD" w:rsidRPr="00A23DFD" w:rsidRDefault="00C679EF" w:rsidP="00F042D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找尋與設計可能解決的方案</w:t>
            </w:r>
            <w:r w:rsidR="00F042DD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2766E9" w:rsidRPr="0002142B" w14:paraId="5624D3F0" w14:textId="77777777">
        <w:trPr>
          <w:trHeight w:val="2324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4E2C8BB7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195698964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核心素養</w:t>
                </w:r>
              </w:sdtContent>
            </w:sdt>
          </w:p>
          <w:p w14:paraId="1DF8CDDD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-192024594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（可複選）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6CFE5DB7" w14:textId="77777777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＊</w:t>
            </w:r>
            <w:sdt>
              <w:sdtPr>
                <w:rPr>
                  <w:rFonts w:ascii="標楷體" w:eastAsia="標楷體" w:hAnsi="標楷體"/>
                </w:rPr>
                <w:tag w:val="goog_rdk_112"/>
                <w:id w:val="1224495204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自主行動</w:t>
                </w:r>
              </w:sdtContent>
            </w:sdt>
          </w:p>
          <w:p w14:paraId="755E2BCA" w14:textId="1EF37D62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 xml:space="preserve">□身心素質與自我精進　</w:t>
            </w:r>
            <w:r w:rsidR="00C679EF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Pr="0002142B">
              <w:rPr>
                <w:rFonts w:ascii="標楷體" w:eastAsia="標楷體" w:hAnsi="標楷體" w:cs="標楷體"/>
                <w:color w:val="000000"/>
              </w:rPr>
              <w:t xml:space="preserve">系統思考與解決問題　</w:t>
            </w:r>
            <w:r w:rsidR="00750ABF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r w:rsidRPr="0002142B">
              <w:rPr>
                <w:rFonts w:ascii="標楷體" w:eastAsia="標楷體" w:hAnsi="標楷體" w:cs="標楷體"/>
                <w:color w:val="000000"/>
              </w:rPr>
              <w:t>規劃執行與創新應變</w:t>
            </w:r>
          </w:p>
          <w:p w14:paraId="38C2DD65" w14:textId="77777777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＊</w:t>
            </w:r>
            <w:sdt>
              <w:sdtPr>
                <w:rPr>
                  <w:rFonts w:ascii="標楷體" w:eastAsia="標楷體" w:hAnsi="標楷體"/>
                </w:rPr>
                <w:tag w:val="goog_rdk_113"/>
                <w:id w:val="1932384533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溝通互動</w:t>
                </w:r>
              </w:sdtContent>
            </w:sdt>
          </w:p>
          <w:p w14:paraId="26B42CA8" w14:textId="4551CF81" w:rsidR="002766E9" w:rsidRPr="0002142B" w:rsidRDefault="00C679E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B17FEA" w:rsidRPr="0002142B">
              <w:rPr>
                <w:rFonts w:ascii="標楷體" w:eastAsia="標楷體" w:hAnsi="標楷體" w:cs="標楷體"/>
                <w:color w:val="000000"/>
              </w:rPr>
              <w:t xml:space="preserve">符號運用與溝通表達　</w:t>
            </w:r>
            <w:r w:rsidR="00750ABF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r w:rsidR="00B17FEA" w:rsidRPr="0002142B">
              <w:rPr>
                <w:rFonts w:ascii="標楷體" w:eastAsia="標楷體" w:hAnsi="標楷體" w:cs="標楷體"/>
                <w:color w:val="000000"/>
              </w:rPr>
              <w:t xml:space="preserve">科技資訊與媒體素養　</w:t>
            </w:r>
            <w:r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r w:rsidR="00B17FEA" w:rsidRPr="0002142B">
              <w:rPr>
                <w:rFonts w:ascii="標楷體" w:eastAsia="標楷體" w:hAnsi="標楷體" w:cs="標楷體"/>
                <w:color w:val="000000"/>
              </w:rPr>
              <w:t>藝術涵養與美感素養</w:t>
            </w:r>
          </w:p>
          <w:p w14:paraId="6921EF03" w14:textId="77777777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＊</w:t>
            </w:r>
            <w:sdt>
              <w:sdtPr>
                <w:rPr>
                  <w:rFonts w:ascii="標楷體" w:eastAsia="標楷體" w:hAnsi="標楷體"/>
                </w:rPr>
                <w:tag w:val="goog_rdk_114"/>
                <w:id w:val="1748759885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社會參與</w:t>
                </w:r>
              </w:sdtContent>
            </w:sdt>
          </w:p>
          <w:p w14:paraId="55DB38F4" w14:textId="1C8ED823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 xml:space="preserve">□道德實踐與公民意識　</w:t>
            </w:r>
            <w:r w:rsidR="00C679EF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Pr="0002142B">
              <w:rPr>
                <w:rFonts w:ascii="標楷體" w:eastAsia="標楷體" w:hAnsi="標楷體" w:cs="標楷體"/>
                <w:color w:val="000000"/>
              </w:rPr>
              <w:t xml:space="preserve">人際關係與團隊合作　</w:t>
            </w:r>
            <w:r w:rsidR="00C679EF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r w:rsidRPr="0002142B">
              <w:rPr>
                <w:rFonts w:ascii="標楷體" w:eastAsia="標楷體" w:hAnsi="標楷體" w:cs="標楷體"/>
                <w:color w:val="000000"/>
              </w:rPr>
              <w:t>多元文化與國際理解</w:t>
            </w:r>
          </w:p>
        </w:tc>
      </w:tr>
      <w:tr w:rsidR="002766E9" w:rsidRPr="0002142B" w14:paraId="02239F8A" w14:textId="77777777">
        <w:trPr>
          <w:trHeight w:val="124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DE37C39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-2286155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領域/科目</w:t>
                </w:r>
              </w:sdtContent>
            </w:sdt>
          </w:p>
          <w:p w14:paraId="7B216EF8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-89488567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核心素養</w:t>
                </w:r>
              </w:sdtContent>
            </w:sdt>
          </w:p>
        </w:tc>
        <w:tc>
          <w:tcPr>
            <w:tcW w:w="8647" w:type="dxa"/>
            <w:gridSpan w:val="7"/>
            <w:vAlign w:val="center"/>
          </w:tcPr>
          <w:p w14:paraId="327D0B34" w14:textId="65117D3C" w:rsidR="009335C3" w:rsidRPr="00285FBD" w:rsidRDefault="00126F0E" w:rsidP="00DD59CE">
            <w:pPr>
              <w:ind w:leftChars="100" w:left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285FBD">
              <w:rPr>
                <w:rFonts w:ascii="標楷體" w:eastAsia="標楷體" w:hAnsi="標楷體" w:cs="Times New Roman"/>
                <w:color w:val="000000"/>
                <w:bdr w:val="none" w:sz="0" w:space="0" w:color="auto" w:frame="1"/>
                <w:shd w:val="clear" w:color="auto" w:fill="FFFFFF"/>
              </w:rPr>
              <w:t>科-J-A2</w:t>
            </w:r>
            <w:r w:rsidRPr="00285FBD">
              <w:rPr>
                <w:rFonts w:ascii="標楷體" w:eastAsia="標楷體" w:hAnsi="標楷體" w:cs="Times New Roman"/>
                <w:color w:val="000000"/>
              </w:rPr>
              <w:br/>
            </w:r>
            <w:r w:rsidRPr="00285FBD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運用科技工具，理解與歸納問題，進而提出簡易的解決之道。</w:t>
            </w:r>
          </w:p>
        </w:tc>
      </w:tr>
      <w:tr w:rsidR="002766E9" w:rsidRPr="0002142B" w14:paraId="5188073E" w14:textId="77777777">
        <w:trPr>
          <w:trHeight w:val="124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2BAC15D9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-91545694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3119" w:type="dxa"/>
            <w:vAlign w:val="center"/>
          </w:tcPr>
          <w:p w14:paraId="526AA3EF" w14:textId="77777777" w:rsidR="00F959F6" w:rsidRPr="00C657C6" w:rsidRDefault="00F959F6" w:rsidP="00F959F6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657C6">
              <w:rPr>
                <w:rFonts w:ascii="標楷體" w:eastAsia="標楷體" w:hAnsi="標楷體" w:cs="Times New Roman" w:hint="eastAsia"/>
                <w:sz w:val="22"/>
                <w:szCs w:val="22"/>
              </w:rPr>
              <w:t>設 s-IV-1</w:t>
            </w:r>
            <w:r w:rsidRPr="00C657C6">
              <w:rPr>
                <w:rFonts w:ascii="標楷體" w:eastAsia="標楷體" w:hAnsi="標楷體" w:cs="Times New Roman" w:hint="eastAsia"/>
                <w:sz w:val="22"/>
                <w:szCs w:val="22"/>
              </w:rPr>
              <w:tab/>
            </w:r>
          </w:p>
          <w:p w14:paraId="601FEEDA" w14:textId="77777777" w:rsidR="00F959F6" w:rsidRPr="00C657C6" w:rsidRDefault="00F959F6" w:rsidP="00F959F6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657C6">
              <w:rPr>
                <w:rFonts w:ascii="標楷體" w:eastAsia="標楷體" w:hAnsi="標楷體" w:cs="Times New Roman" w:hint="eastAsia"/>
                <w:sz w:val="22"/>
                <w:szCs w:val="22"/>
              </w:rPr>
              <w:t>能繪製可正確傳達設計理念的平面或立體設計圖。</w:t>
            </w:r>
          </w:p>
          <w:p w14:paraId="22A95CEF" w14:textId="77777777" w:rsidR="00C657C6" w:rsidRPr="00F959F6" w:rsidRDefault="00C657C6" w:rsidP="00197181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  <w:p w14:paraId="00F82BB8" w14:textId="6CF520C5" w:rsidR="009335C3" w:rsidRPr="0002142B" w:rsidRDefault="009335C3" w:rsidP="00C679E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4BB1EDB6" w14:textId="77777777" w:rsidR="002766E9" w:rsidRPr="00C657C6" w:rsidRDefault="00DA4C59" w:rsidP="00C657C6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4"/>
                <w:id w:val="-1144656987"/>
              </w:sdtPr>
              <w:sdtEndPr/>
              <w:sdtContent>
                <w:r w:rsidR="00B17FEA" w:rsidRPr="00C657C6">
                  <w:rPr>
                    <w:rFonts w:ascii="Times New Roman" w:eastAsia="標楷體" w:hAnsi="Times New Roman" w:cs="Times New Roman"/>
                    <w:color w:val="000000" w:themeColor="text1"/>
                  </w:rPr>
                  <w:t>學習內容</w:t>
                </w:r>
              </w:sdtContent>
            </w:sdt>
          </w:p>
        </w:tc>
        <w:tc>
          <w:tcPr>
            <w:tcW w:w="3555" w:type="dxa"/>
            <w:gridSpan w:val="4"/>
            <w:vAlign w:val="center"/>
          </w:tcPr>
          <w:p w14:paraId="6B151D02" w14:textId="3E356CDE" w:rsidR="00C657C6" w:rsidRDefault="00C657C6" w:rsidP="00C657C6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57C6">
              <w:rPr>
                <w:rFonts w:ascii="Times New Roman" w:eastAsia="標楷體" w:hAnsi="Times New Roman" w:cs="Times New Roman"/>
                <w:color w:val="000000" w:themeColor="text1"/>
              </w:rPr>
              <w:t>生</w:t>
            </w:r>
            <w:r w:rsidRPr="00C657C6">
              <w:rPr>
                <w:rFonts w:ascii="Times New Roman" w:eastAsia="標楷體" w:hAnsi="Times New Roman" w:cs="Times New Roman"/>
                <w:color w:val="000000" w:themeColor="text1"/>
              </w:rPr>
              <w:t xml:space="preserve"> P-IV-1 </w:t>
            </w:r>
            <w:r w:rsidRPr="00C657C6">
              <w:rPr>
                <w:rFonts w:ascii="Times New Roman" w:eastAsia="標楷體" w:hAnsi="Times New Roman" w:cs="Times New Roman"/>
                <w:color w:val="000000" w:themeColor="text1"/>
              </w:rPr>
              <w:t>創意思考的方法。</w:t>
            </w:r>
          </w:p>
          <w:p w14:paraId="197FA921" w14:textId="369091D7" w:rsidR="008D17D3" w:rsidRPr="00C657C6" w:rsidRDefault="008D17D3" w:rsidP="00C679E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766E9" w:rsidRPr="0002142B" w14:paraId="6553D602" w14:textId="77777777">
        <w:trPr>
          <w:trHeight w:val="680"/>
          <w:jc w:val="center"/>
        </w:trPr>
        <w:tc>
          <w:tcPr>
            <w:tcW w:w="11063" w:type="dxa"/>
            <w:gridSpan w:val="8"/>
            <w:shd w:val="clear" w:color="auto" w:fill="E7E6E6"/>
            <w:vAlign w:val="center"/>
          </w:tcPr>
          <w:p w14:paraId="6A8AAE76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7"/>
                <w:id w:val="-29266917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學習活動設計</w:t>
                </w:r>
              </w:sdtContent>
            </w:sdt>
          </w:p>
        </w:tc>
      </w:tr>
      <w:tr w:rsidR="002766E9" w:rsidRPr="0002142B" w14:paraId="75A4A040" w14:textId="77777777">
        <w:trPr>
          <w:trHeight w:val="680"/>
          <w:jc w:val="center"/>
        </w:trPr>
        <w:tc>
          <w:tcPr>
            <w:tcW w:w="6810" w:type="dxa"/>
            <w:gridSpan w:val="3"/>
            <w:shd w:val="clear" w:color="auto" w:fill="E7E6E6"/>
            <w:vAlign w:val="center"/>
          </w:tcPr>
          <w:p w14:paraId="5C45EF34" w14:textId="52979B89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8"/>
                <w:id w:val="-70000916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教學流程</w:t>
                </w:r>
              </w:sdtContent>
            </w:sdt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01F68DFD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39"/>
                <w:id w:val="187696299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時間（分）</w:t>
                </w:r>
              </w:sdtContent>
            </w:sdt>
          </w:p>
        </w:tc>
        <w:tc>
          <w:tcPr>
            <w:tcW w:w="1275" w:type="dxa"/>
            <w:shd w:val="clear" w:color="auto" w:fill="E7E6E6"/>
            <w:vAlign w:val="center"/>
          </w:tcPr>
          <w:p w14:paraId="6AB1CC32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0"/>
                <w:id w:val="32062456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評量方式</w:t>
                </w:r>
              </w:sdtContent>
            </w:sdt>
          </w:p>
        </w:tc>
        <w:tc>
          <w:tcPr>
            <w:tcW w:w="1276" w:type="dxa"/>
            <w:shd w:val="clear" w:color="auto" w:fill="E7E6E6"/>
            <w:vAlign w:val="center"/>
          </w:tcPr>
          <w:p w14:paraId="41F3773A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1"/>
                <w:id w:val="-1429740180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教學資源</w:t>
                </w:r>
              </w:sdtContent>
            </w:sdt>
          </w:p>
        </w:tc>
        <w:tc>
          <w:tcPr>
            <w:tcW w:w="709" w:type="dxa"/>
            <w:shd w:val="clear" w:color="auto" w:fill="E7E6E6"/>
            <w:vAlign w:val="center"/>
          </w:tcPr>
          <w:p w14:paraId="3431CD7A" w14:textId="77777777" w:rsidR="002766E9" w:rsidRPr="0002142B" w:rsidRDefault="00DA4C5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2"/>
                <w:id w:val="-89389064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備註</w:t>
                </w:r>
              </w:sdtContent>
            </w:sdt>
          </w:p>
        </w:tc>
      </w:tr>
      <w:tr w:rsidR="00902612" w:rsidRPr="0002142B" w14:paraId="30F3BE4A" w14:textId="77777777" w:rsidTr="00902612">
        <w:trPr>
          <w:trHeight w:val="680"/>
          <w:jc w:val="center"/>
        </w:trPr>
        <w:tc>
          <w:tcPr>
            <w:tcW w:w="11063" w:type="dxa"/>
            <w:gridSpan w:val="8"/>
            <w:shd w:val="clear" w:color="auto" w:fill="FFFFFF" w:themeFill="background1"/>
            <w:vAlign w:val="center"/>
          </w:tcPr>
          <w:p w14:paraId="5E0E61DE" w14:textId="12207336" w:rsidR="00902612" w:rsidRDefault="00902612">
            <w:pPr>
              <w:jc w:val="center"/>
              <w:rPr>
                <w:rFonts w:ascii="標楷體" w:eastAsia="標楷體" w:hAnsi="標楷體"/>
              </w:rPr>
            </w:pPr>
          </w:p>
          <w:p w14:paraId="5B88EE11" w14:textId="65ADA472" w:rsidR="0078676C" w:rsidRDefault="000D0500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035880A" wp14:editId="75F23660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97155</wp:posOffset>
                  </wp:positionV>
                  <wp:extent cx="6878955" cy="1692910"/>
                  <wp:effectExtent l="0" t="0" r="0" b="254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955" cy="169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9FC1F9" w14:textId="3B78E7EF" w:rsidR="0078676C" w:rsidRDefault="0078676C">
            <w:pPr>
              <w:jc w:val="center"/>
              <w:rPr>
                <w:rFonts w:ascii="標楷體" w:eastAsia="標楷體" w:hAnsi="標楷體"/>
              </w:rPr>
            </w:pPr>
          </w:p>
          <w:p w14:paraId="088A6B05" w14:textId="0C63A495" w:rsidR="0078676C" w:rsidRDefault="0078676C">
            <w:pPr>
              <w:jc w:val="center"/>
              <w:rPr>
                <w:rFonts w:ascii="標楷體" w:eastAsia="標楷體" w:hAnsi="標楷體"/>
              </w:rPr>
            </w:pPr>
          </w:p>
          <w:p w14:paraId="282CFF42" w14:textId="6149441E" w:rsidR="0078676C" w:rsidRDefault="0078676C">
            <w:pPr>
              <w:jc w:val="center"/>
              <w:rPr>
                <w:rFonts w:ascii="標楷體" w:eastAsia="標楷體" w:hAnsi="標楷體"/>
              </w:rPr>
            </w:pPr>
          </w:p>
          <w:p w14:paraId="52C71521" w14:textId="3A8271D9" w:rsidR="0078676C" w:rsidRDefault="0078676C">
            <w:pPr>
              <w:jc w:val="center"/>
              <w:rPr>
                <w:rFonts w:ascii="標楷體" w:eastAsia="標楷體" w:hAnsi="標楷體"/>
              </w:rPr>
            </w:pPr>
          </w:p>
          <w:p w14:paraId="39566A06" w14:textId="77777777" w:rsidR="0078676C" w:rsidRDefault="0078676C">
            <w:pPr>
              <w:jc w:val="center"/>
              <w:rPr>
                <w:rFonts w:ascii="標楷體" w:eastAsia="標楷體" w:hAnsi="標楷體"/>
              </w:rPr>
            </w:pPr>
          </w:p>
          <w:p w14:paraId="2991D834" w14:textId="77777777" w:rsidR="0078676C" w:rsidRDefault="0078676C">
            <w:pPr>
              <w:jc w:val="center"/>
              <w:rPr>
                <w:rFonts w:ascii="標楷體" w:eastAsia="標楷體" w:hAnsi="標楷體"/>
              </w:rPr>
            </w:pPr>
          </w:p>
          <w:p w14:paraId="78A2131F" w14:textId="77692C7D" w:rsidR="0078676C" w:rsidRDefault="0078676C">
            <w:pPr>
              <w:jc w:val="center"/>
              <w:rPr>
                <w:rFonts w:ascii="標楷體" w:eastAsia="標楷體" w:hAnsi="標楷體"/>
              </w:rPr>
            </w:pPr>
          </w:p>
          <w:p w14:paraId="1A9B4B00" w14:textId="3CD27BB3" w:rsidR="0078676C" w:rsidRDefault="0078676C">
            <w:pPr>
              <w:jc w:val="center"/>
              <w:rPr>
                <w:rFonts w:ascii="標楷體" w:eastAsia="標楷體" w:hAnsi="標楷體"/>
              </w:rPr>
            </w:pPr>
          </w:p>
          <w:p w14:paraId="71E05412" w14:textId="460632C5" w:rsidR="0078676C" w:rsidRDefault="0078676C">
            <w:pPr>
              <w:jc w:val="center"/>
              <w:rPr>
                <w:rFonts w:ascii="標楷體" w:eastAsia="標楷體" w:hAnsi="標楷體"/>
              </w:rPr>
            </w:pPr>
          </w:p>
          <w:p w14:paraId="76D68FB2" w14:textId="2053A198" w:rsidR="0078676C" w:rsidRDefault="0078676C">
            <w:pPr>
              <w:jc w:val="center"/>
              <w:rPr>
                <w:rFonts w:ascii="標楷體" w:eastAsia="標楷體" w:hAnsi="標楷體"/>
              </w:rPr>
            </w:pPr>
          </w:p>
          <w:p w14:paraId="436AF67F" w14:textId="77777777" w:rsidR="0078676C" w:rsidRDefault="0078676C">
            <w:pPr>
              <w:jc w:val="center"/>
              <w:rPr>
                <w:rFonts w:ascii="標楷體" w:eastAsia="標楷體" w:hAnsi="標楷體"/>
              </w:rPr>
            </w:pPr>
          </w:p>
          <w:p w14:paraId="7B8824AB" w14:textId="7CC487D1" w:rsidR="0078676C" w:rsidRDefault="007867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66E9" w:rsidRPr="0002142B" w14:paraId="004F330D" w14:textId="77777777">
        <w:trPr>
          <w:trHeight w:val="4400"/>
          <w:jc w:val="center"/>
        </w:trPr>
        <w:tc>
          <w:tcPr>
            <w:tcW w:w="6810" w:type="dxa"/>
            <w:gridSpan w:val="3"/>
          </w:tcPr>
          <w:p w14:paraId="5F567E5B" w14:textId="423109B4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第一節</w:t>
            </w: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</w:p>
          <w:p w14:paraId="143A569B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1D194137" w14:textId="2488421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6CE7AAB4" w14:textId="0696BEDC" w:rsidR="00B25F12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教師準備</w:t>
            </w:r>
            <w:r w:rsidR="00C679EF">
              <w:rPr>
                <w:rFonts w:ascii="Times New Roman" w:eastAsia="標楷體" w:hAnsi="Times New Roman" w:cs="Times New Roman" w:hint="eastAsia"/>
                <w:color w:val="000000" w:themeColor="text1"/>
              </w:rPr>
              <w:t>相關上課設備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6024BF55" w14:textId="78DA755A" w:rsidR="00C96955" w:rsidRPr="002C290E" w:rsidRDefault="00C96955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需於上一節課最後發下「部落日常生活問題表」。</w:t>
            </w:r>
          </w:p>
          <w:p w14:paraId="1FD26834" w14:textId="4E763CB3" w:rsidR="00B25F12" w:rsidRPr="002C290E" w:rsidRDefault="00B25F12" w:rsidP="00E10AC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</w:p>
          <w:p w14:paraId="65F44338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66C39B40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4FFEA793" w14:textId="4A112C97" w:rsidR="00C47ED2" w:rsidRDefault="00AB0418" w:rsidP="00C47ED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B25F12"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B25F12"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B25F12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C679EF">
              <w:rPr>
                <w:rFonts w:ascii="Times New Roman" w:eastAsia="標楷體" w:hAnsi="Times New Roman" w:cs="Times New Roman" w:hint="eastAsia"/>
                <w:color w:val="000000" w:themeColor="text1"/>
              </w:rPr>
              <w:t>介紹幾樣當代發明</w:t>
            </w:r>
            <w:r w:rsidR="00C47ED2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0FE87294" w14:textId="7081D086" w:rsidR="00C679EF" w:rsidRDefault="00C679EF" w:rsidP="00C47ED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P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izza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上的三角支架、</w:t>
            </w:r>
            <w:r w:rsidR="00C96955">
              <w:rPr>
                <w:rFonts w:ascii="Times New Roman" w:eastAsia="標楷體" w:hAnsi="Times New Roman" w:cs="Times New Roman" w:hint="eastAsia"/>
                <w:color w:val="000000" w:themeColor="text1"/>
              </w:rPr>
              <w:t>牛奶瓶上的</w:t>
            </w:r>
            <w:r w:rsidR="00C96955">
              <w:rPr>
                <w:rFonts w:ascii="Times New Roman" w:eastAsia="標楷體" w:hAnsi="Times New Roman" w:cs="Times New Roman" w:hint="eastAsia"/>
                <w:color w:val="000000" w:themeColor="text1"/>
              </w:rPr>
              <w:t>V</w:t>
            </w:r>
            <w:r w:rsidR="00C96955">
              <w:rPr>
                <w:rFonts w:ascii="Times New Roman" w:eastAsia="標楷體" w:hAnsi="Times New Roman" w:cs="Times New Roman" w:hint="eastAsia"/>
                <w:color w:val="000000" w:themeColor="text1"/>
              </w:rPr>
              <w:t>自切口、鐵鋁罐的拉環</w:t>
            </w:r>
            <w:r w:rsidR="00C96955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</w:p>
          <w:p w14:paraId="68C86453" w14:textId="57A21534" w:rsidR="00C47ED2" w:rsidRDefault="00143403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課程說明：</w:t>
            </w:r>
            <w:r w:rsidR="00C96955">
              <w:rPr>
                <w:rFonts w:ascii="Times New Roman" w:eastAsia="標楷體" w:hAnsi="Times New Roman" w:cs="Times New Roman" w:hint="eastAsia"/>
                <w:color w:val="000000" w:themeColor="text1"/>
              </w:rPr>
              <w:t>本課程為改善與設計、解決一樣部落中的問題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523E0428" w14:textId="60FED843" w:rsidR="00B70051" w:rsidRDefault="00C01199" w:rsidP="00B70051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相關問題如下：農作物趕鳥或蟲害的問題、</w:t>
            </w:r>
            <w:r w:rsidR="00B70051">
              <w:rPr>
                <w:rFonts w:ascii="Times New Roman" w:eastAsia="標楷體" w:hAnsi="Times New Roman" w:cs="Times New Roman" w:hint="eastAsia"/>
                <w:color w:val="000000" w:themeColor="text1"/>
              </w:rPr>
              <w:t>颱風天造成農作物毀損的問題、紀念品設計的問題、豐年祭時有哪些事情造成不便</w:t>
            </w:r>
            <w:r w:rsidR="00E32B07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="00E32B0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E32B07">
              <w:rPr>
                <w:rFonts w:ascii="Times New Roman" w:eastAsia="標楷體" w:hAnsi="Times New Roman" w:cs="Times New Roman" w:hint="eastAsia"/>
                <w:color w:val="000000" w:themeColor="text1"/>
              </w:rPr>
              <w:t>草人力不足</w:t>
            </w:r>
            <w:r w:rsidR="00B70051">
              <w:rPr>
                <w:rFonts w:ascii="Times New Roman" w:eastAsia="標楷體" w:hAnsi="Times New Roman" w:cs="Times New Roman"/>
                <w:color w:val="000000" w:themeColor="text1"/>
              </w:rPr>
              <w:t>……</w:t>
            </w:r>
            <w:r w:rsidR="00B70051">
              <w:rPr>
                <w:rFonts w:ascii="Times New Roman" w:eastAsia="標楷體" w:hAnsi="Times New Roman" w:cs="Times New Roman" w:hint="eastAsia"/>
                <w:color w:val="000000" w:themeColor="text1"/>
              </w:rPr>
              <w:t>等。</w:t>
            </w:r>
          </w:p>
          <w:p w14:paraId="1236F9ED" w14:textId="4533E98E" w:rsidR="00C4099E" w:rsidRDefault="00C4099E" w:rsidP="00B70051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可參考網頁：</w:t>
            </w:r>
            <w:hyperlink r:id="rId10" w:history="1">
              <w:r w:rsidR="008000BE" w:rsidRPr="00A3059B">
                <w:rPr>
                  <w:rStyle w:val="af3"/>
                  <w:rFonts w:ascii="Times New Roman" w:eastAsia="標楷體" w:hAnsi="Times New Roman" w:cs="Times New Roman"/>
                </w:rPr>
                <w:t>https://hsjh999.pixnet.net/blog/post/218534694</w:t>
              </w:r>
            </w:hyperlink>
          </w:p>
          <w:p w14:paraId="122FC972" w14:textId="091CE7C6" w:rsidR="00C4099E" w:rsidRDefault="00F8554C" w:rsidP="008000B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參考書目：</w:t>
            </w:r>
            <w:r w:rsidRPr="00F8554C">
              <w:rPr>
                <w:rFonts w:ascii="Times New Roman" w:eastAsia="標楷體" w:hAnsi="Times New Roman" w:cs="Times New Roman" w:hint="eastAsia"/>
                <w:color w:val="000000" w:themeColor="text1"/>
              </w:rPr>
              <w:t>トリーズ（</w:t>
            </w:r>
            <w:r w:rsidRPr="00F8554C">
              <w:rPr>
                <w:rFonts w:ascii="Times New Roman" w:eastAsia="標楷體" w:hAnsi="Times New Roman" w:cs="Times New Roman"/>
                <w:color w:val="000000" w:themeColor="text1"/>
              </w:rPr>
              <w:t>TRIZ</w:t>
            </w:r>
            <w:r w:rsidRPr="00F8554C">
              <w:rPr>
                <w:rFonts w:ascii="Times New Roman" w:eastAsia="標楷體" w:hAnsi="Times New Roman" w:cs="Times New Roman" w:hint="eastAsia"/>
                <w:color w:val="000000" w:themeColor="text1"/>
              </w:rPr>
              <w:t>）の発明原理</w:t>
            </w:r>
            <w:r w:rsidRPr="00F8554C">
              <w:rPr>
                <w:rFonts w:ascii="Times New Roman" w:eastAsia="標楷體" w:hAnsi="Times New Roman" w:cs="Times New Roman"/>
                <w:color w:val="000000" w:themeColor="text1"/>
              </w:rPr>
              <w:t>40</w:t>
            </w:r>
          </w:p>
          <w:p w14:paraId="0EE68B9C" w14:textId="77777777" w:rsidR="00576FBA" w:rsidRPr="002C290E" w:rsidRDefault="00576FBA" w:rsidP="00C47ED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93D8C6A" w14:textId="6B1AAACE" w:rsidR="00143403" w:rsidRPr="002C290E" w:rsidRDefault="00B25F12" w:rsidP="0014340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找尋問題</w:t>
            </w:r>
          </w:p>
          <w:p w14:paraId="4940BD36" w14:textId="7140FE3E" w:rsidR="00143403" w:rsidRPr="002C290E" w:rsidRDefault="00143403" w:rsidP="00143403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針對「部落日常生活問題表」每組開始發散發想問題，只要有想到的問題通通都可以寫入隨意貼，只要想到部落相關的問題，都貼到每一組的壁報紙上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53A7A073" w14:textId="3E6EDD2E" w:rsidR="00143403" w:rsidRPr="002C290E" w:rsidRDefault="00143403" w:rsidP="00143403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教師須多鼓勵孩子，創意發明沒有對或錯，有些看起來不是很順暢的想法，也許換個角度就是一個很棒的想法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55C3D51B" w14:textId="3DC14AFE" w:rsidR="00143403" w:rsidRDefault="00143403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96E3E17" w14:textId="5D49C5CE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143403">
              <w:rPr>
                <w:rFonts w:ascii="Times New Roman" w:eastAsia="標楷體" w:hAnsi="Times New Roman" w:cs="Times New Roman" w:hint="eastAsia"/>
                <w:color w:val="000000" w:themeColor="text1"/>
              </w:rPr>
              <w:t>三、主題二：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分類問題</w:t>
            </w:r>
            <w:r w:rsidR="004C646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7550E7B2" w14:textId="2FEC058F" w:rsidR="00B25F12" w:rsidRPr="007C1A2E" w:rsidRDefault="00B25F12" w:rsidP="007C1A2E">
            <w:pPr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7C1A2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各組針對所有的隨意貼開始分類</w:t>
            </w:r>
            <w:r w:rsidR="004C646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5F631D92" w14:textId="5B70D2D2" w:rsidR="007C1A2E" w:rsidRPr="002C290E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分類模式可自己決定：食衣住行或部落內、部落外</w:t>
            </w:r>
            <w:r w:rsidR="008F1D83">
              <w:rPr>
                <w:rFonts w:ascii="Times New Roman" w:eastAsia="標楷體" w:hAnsi="Times New Roman" w:cs="Times New Roman"/>
                <w:color w:val="000000" w:themeColor="text1"/>
              </w:rPr>
              <w:t>……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等，經由組別討論後便可自己決定分類</w:t>
            </w:r>
            <w:r w:rsidR="004C646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0BB736D5" w14:textId="4CD9398F" w:rsidR="00B25F12" w:rsidRDefault="00B25F12" w:rsidP="002A64EA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分類完後把問題貼在適合的分類中</w:t>
            </w:r>
          </w:p>
          <w:p w14:paraId="2AE6B659" w14:textId="77777777" w:rsidR="00F77239" w:rsidRPr="002C290E" w:rsidRDefault="00F77239" w:rsidP="006E0AD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67F957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53D58600" w14:textId="1F74EBE5" w:rsidR="00B25F12" w:rsidRPr="002C290E" w:rsidRDefault="006E0AD8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B25F12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="00B25F12"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41829088" w14:textId="2183CCCF" w:rsidR="00B25F12" w:rsidRPr="002C290E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再次提醒創意發明沒有對錯，只有適不適合</w:t>
            </w:r>
            <w:r w:rsidR="004C646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48EF85C6" w14:textId="20333D65" w:rsidR="00B25F12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各組可以再思考是否有其他問題，可於下次上課補充</w:t>
            </w:r>
            <w:r w:rsidR="002A64E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4FB1F094" w14:textId="2E940D5D" w:rsidR="0091329C" w:rsidRDefault="0091329C" w:rsidP="00912D9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D176DD" w14:textId="77777777" w:rsidR="00E10AC7" w:rsidRDefault="00E10AC7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506D9E" w14:textId="68C7206F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節</w:t>
            </w: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</w:p>
          <w:p w14:paraId="168A19B9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4B098115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46A9E948" w14:textId="06638407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6E0AD8">
              <w:rPr>
                <w:rFonts w:ascii="Times New Roman" w:eastAsia="標楷體" w:hAnsi="Times New Roman" w:cs="Times New Roman" w:hint="eastAsia"/>
                <w:color w:val="000000" w:themeColor="text1"/>
              </w:rPr>
              <w:t>地點：科技教室</w:t>
            </w:r>
            <w:r w:rsidR="0059670F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  <w:r w:rsidR="0059670F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7F674326" w14:textId="43EF9AC4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新的問題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3787FA66" w14:textId="25C79B88" w:rsidR="0091329C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A66F7E" w14:textId="0D1032BB" w:rsidR="00E60CE0" w:rsidRDefault="00E60CE0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176F072" w14:textId="0AF32E51" w:rsidR="00E60CE0" w:rsidRDefault="00E60CE0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E44984B" w14:textId="77777777" w:rsidR="00E60CE0" w:rsidRPr="001736F7" w:rsidRDefault="00E60CE0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9DDC9D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212570C4" w14:textId="512E0654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創意發想的經驗</w:t>
            </w:r>
            <w:r w:rsidR="0059670F" w:rsidRPr="00CC1976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3463E140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76C52A1D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04EDA0E3" w14:textId="0918F3CD" w:rsidR="0091329C" w:rsidRPr="000D258D" w:rsidRDefault="00386D45" w:rsidP="000D258D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上周已完成問題分類，本週若有新問題可以歸入</w:t>
            </w:r>
            <w:r w:rsidR="0033743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2B41CBCE" w14:textId="09B5BE2A" w:rsidR="0091329C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創意發明沒有對錯，只有適不適合</w:t>
            </w:r>
            <w:r w:rsidR="007F3755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081BBC80" w14:textId="2B1B31F3" w:rsidR="008F1D83" w:rsidRDefault="008F1D83" w:rsidP="008F1D83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各組進行問題回顧。</w:t>
            </w:r>
          </w:p>
          <w:p w14:paraId="593FE5CD" w14:textId="77777777" w:rsidR="00AF0DBF" w:rsidRPr="00AF0DBF" w:rsidRDefault="00AF0DBF" w:rsidP="001376F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FA17022" w14:textId="4834D70F" w:rsidR="00337439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="00337439">
              <w:rPr>
                <w:rFonts w:ascii="Times New Roman" w:eastAsia="標楷體" w:hAnsi="Times New Roman" w:cs="Times New Roman" w:hint="eastAsia"/>
                <w:color w:val="000000" w:themeColor="text1"/>
              </w:rPr>
              <w:t>主題一：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篩選問題</w:t>
            </w:r>
            <w:r w:rsidR="00337439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  <w:p w14:paraId="487CD164" w14:textId="475F442E" w:rsidR="00337439" w:rsidRPr="002C290E" w:rsidRDefault="00337439" w:rsidP="0033743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各組針對所提出的問題投票表決一個大家最優先想解決的問題，並排出第二與第三的問題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7779C9E8" w14:textId="4D57FAA3" w:rsidR="00337439" w:rsidRDefault="00337439" w:rsidP="0033743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思考此問題如何解決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4337245E" w14:textId="6BC0C5A0" w:rsidR="008F1D83" w:rsidRDefault="008F1D83" w:rsidP="0033743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決定上台報告的人選，並決定其他組員於報告時的工作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可分成報告者、拿海報者、黑板繪圖者等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5D6A8448" w14:textId="2AC52275" w:rsidR="00517E9C" w:rsidRDefault="00517E9C" w:rsidP="0033743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針對各組報告順序抽籤。</w:t>
            </w:r>
          </w:p>
          <w:p w14:paraId="67C7A57D" w14:textId="77777777" w:rsidR="00517E9C" w:rsidRDefault="00517E9C" w:rsidP="0033743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6345F2D" w14:textId="23950638" w:rsidR="0091329C" w:rsidRPr="002C290E" w:rsidRDefault="00337439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二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問題發表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723403CE" w14:textId="6872AF51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各組有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517E9C">
              <w:rPr>
                <w:rFonts w:ascii="Times New Roman" w:eastAsia="標楷體" w:hAnsi="Times New Roman" w:cs="Times New Roman" w:hint="eastAsia"/>
                <w:color w:val="000000" w:themeColor="text1"/>
              </w:rPr>
              <w:t>-3</w:t>
            </w:r>
            <w:r w:rsidR="008F1D83">
              <w:rPr>
                <w:rFonts w:ascii="Times New Roman" w:eastAsia="標楷體" w:hAnsi="Times New Roman" w:cs="Times New Roman" w:hint="eastAsia"/>
                <w:color w:val="000000" w:themeColor="text1"/>
              </w:rPr>
              <w:t>分鐘報告</w:t>
            </w:r>
            <w:r w:rsidR="00517E9C">
              <w:rPr>
                <w:rFonts w:ascii="Times New Roman" w:eastAsia="標楷體" w:hAnsi="Times New Roman" w:cs="Times New Roman" w:hint="eastAsia"/>
                <w:color w:val="000000" w:themeColor="text1"/>
              </w:rPr>
              <w:t>問題與相關解決方案</w:t>
            </w:r>
            <w:r w:rsidR="005C23BD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5082FA75" w14:textId="6FB01ED6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517E9C">
              <w:rPr>
                <w:rFonts w:ascii="Times New Roman" w:eastAsia="標楷體" w:hAnsi="Times New Roman" w:cs="Times New Roman" w:hint="eastAsia"/>
                <w:color w:val="000000" w:themeColor="text1"/>
              </w:rPr>
              <w:t>各組報告分享</w:t>
            </w:r>
            <w:r w:rsidR="005C23BD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4BCF47D3" w14:textId="4DEA7FD1" w:rsidR="0091329C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517E9C">
              <w:rPr>
                <w:rFonts w:ascii="Times New Roman" w:eastAsia="標楷體" w:hAnsi="Times New Roman" w:cs="Times New Roman" w:hint="eastAsia"/>
                <w:color w:val="000000" w:themeColor="text1"/>
              </w:rPr>
              <w:t>教師與每一組都都需要回饋意見，並由報告組別逐一記錄</w:t>
            </w:r>
            <w:r w:rsidR="005C23BD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2732BF5F" w14:textId="77777777" w:rsidR="007F3755" w:rsidRPr="002C290E" w:rsidRDefault="007F3755" w:rsidP="00517E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061CD00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030240A3" w14:textId="1CB7E8F5" w:rsidR="0091329C" w:rsidRPr="002C290E" w:rsidRDefault="006E0AD8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</w:t>
            </w:r>
            <w:r w:rsidR="00905022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課程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重點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47595E68" w14:textId="0BFF67A0" w:rsidR="009146E1" w:rsidRDefault="0091329C" w:rsidP="009146E1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517E9C">
              <w:rPr>
                <w:rFonts w:ascii="Times New Roman" w:eastAsia="標楷體" w:hAnsi="Times New Roman" w:cs="Times New Roman" w:hint="eastAsia"/>
                <w:color w:val="000000" w:themeColor="text1"/>
              </w:rPr>
              <w:t>教師歸納各組想法優缺點</w:t>
            </w:r>
            <w:r w:rsidR="005D46DE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3E62CF41" w14:textId="3CDB7F58" w:rsidR="0091329C" w:rsidRDefault="00905022" w:rsidP="006E0AD8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517E9C">
              <w:rPr>
                <w:rFonts w:ascii="Times New Roman" w:eastAsia="標楷體" w:hAnsi="Times New Roman" w:cs="Times New Roman" w:hint="eastAsia"/>
                <w:color w:val="000000" w:themeColor="text1"/>
              </w:rPr>
              <w:t>找到的問題可透過「中華民國專利」相關網頁檢索是否有相關發明作品，決定想法是否可以施行</w:t>
            </w:r>
            <w:r w:rsidR="005D46DE" w:rsidRPr="005D46DE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4BB135B9" w14:textId="5930CD8A" w:rsidR="00517E9C" w:rsidRPr="00517E9C" w:rsidRDefault="00517E9C" w:rsidP="006E0AD8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本課程後續可持續引導孩子製作出概念作品或是</w:t>
            </w:r>
            <w:r w:rsidR="00900F2A">
              <w:rPr>
                <w:rFonts w:ascii="Times New Roman" w:eastAsia="標楷體" w:hAnsi="Times New Roman" w:cs="Times New Roman" w:hint="eastAsia"/>
                <w:color w:val="000000" w:themeColor="text1"/>
              </w:rPr>
              <w:t>實際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成品以解決部落內的問題。</w:t>
            </w:r>
          </w:p>
          <w:p w14:paraId="77784CB3" w14:textId="65D8F813" w:rsidR="0091329C" w:rsidRPr="00B25F12" w:rsidRDefault="0091329C" w:rsidP="009146E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993" w:type="dxa"/>
            <w:gridSpan w:val="2"/>
          </w:tcPr>
          <w:p w14:paraId="1BF54BAB" w14:textId="77777777" w:rsidR="002766E9" w:rsidRDefault="002766E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C04EA7A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D802EA8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8EFDA88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CF2825E" w14:textId="77777777" w:rsidR="00E10AC7" w:rsidRDefault="00E10AC7" w:rsidP="00502439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5427683F" w14:textId="77777777" w:rsidR="00502439" w:rsidRDefault="0050243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7221602" w14:textId="77777777" w:rsidR="00A35771" w:rsidRDefault="00A3577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61AD492" w14:textId="0DA901B8" w:rsidR="00E10AC7" w:rsidRDefault="00A3577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10</w:t>
            </w:r>
          </w:p>
          <w:p w14:paraId="338C7474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9E08617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699DA90" w14:textId="77777777" w:rsidR="00394A79" w:rsidRDefault="00394A79" w:rsidP="00A35771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6C4AC19B" w14:textId="77777777" w:rsidR="00A35771" w:rsidRDefault="00A3577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D9873D3" w14:textId="77777777" w:rsidR="00A35771" w:rsidRDefault="00A3577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86ED071" w14:textId="77777777" w:rsidR="00A35771" w:rsidRDefault="00A3577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CD7F04F" w14:textId="77777777" w:rsidR="00A35771" w:rsidRDefault="00A3577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9B39C55" w14:textId="77777777" w:rsidR="00A35771" w:rsidRDefault="00A3577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7AACF66" w14:textId="4E4FCA4B" w:rsidR="00A35771" w:rsidRDefault="00A3577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6107BB5" w14:textId="2166AE24" w:rsidR="00C4099E" w:rsidRDefault="00C4099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B335751" w14:textId="77777777" w:rsidR="00C4099E" w:rsidRDefault="00C4099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5CCDCA0" w14:textId="77777777" w:rsidR="00A35771" w:rsidRDefault="00A3577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4C1CDC7" w14:textId="2FD8661F" w:rsidR="00E10AC7" w:rsidRDefault="00A35771" w:rsidP="00A35771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20</w:t>
            </w:r>
          </w:p>
          <w:p w14:paraId="75A2983B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F69ABC0" w14:textId="777777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EE9355A" w14:textId="2EF46BE3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EFF06DC" w14:textId="256B883F" w:rsidR="00502439" w:rsidRDefault="00502439" w:rsidP="004C646A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</w:p>
          <w:p w14:paraId="295690C9" w14:textId="77777777" w:rsidR="00A35771" w:rsidRDefault="00A35771" w:rsidP="004C646A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0A7B3FE2" w14:textId="11C41D62" w:rsidR="00E10AC7" w:rsidRDefault="00502439" w:rsidP="004C646A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="00A35771">
              <w:rPr>
                <w:rFonts w:ascii="標楷體" w:eastAsia="標楷體" w:hAnsi="標楷體" w:cs="Times New Roman" w:hint="eastAsia"/>
                <w:color w:val="000000"/>
              </w:rPr>
              <w:t>10</w:t>
            </w:r>
          </w:p>
          <w:p w14:paraId="2578AA2A" w14:textId="2124C502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AA6969A" w14:textId="03EC4041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969BAD5" w14:textId="08314038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47958B7" w14:textId="1E4D6369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4C6B505" w14:textId="77777777" w:rsidR="00502439" w:rsidRDefault="00502439" w:rsidP="00A35771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5C849792" w14:textId="53773E7F" w:rsidR="00E10AC7" w:rsidRDefault="00A3577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1D540985" w14:textId="30A26AE3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1EB4720" w14:textId="1A148D7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183C4DB" w14:textId="5723C8FE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2E2A466" w14:textId="1BC994A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1F589BF8" w14:textId="25642FA5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0F848969" w14:textId="6A984B06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F8302C3" w14:textId="4A7A9457" w:rsidR="00E10AC7" w:rsidRDefault="00E10AC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B999995" w14:textId="2EA5CA03" w:rsidR="00337439" w:rsidRDefault="0033743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943A99C" w14:textId="23CE9B51" w:rsidR="00337439" w:rsidRDefault="0033743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A1C25CD" w14:textId="308C2494" w:rsidR="00337439" w:rsidRDefault="00337439" w:rsidP="00D333A4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0B64074D" w14:textId="1778DE08" w:rsidR="00D333A4" w:rsidRDefault="00D333A4" w:rsidP="00D333A4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12EA9035" w14:textId="77777777" w:rsidR="00D333A4" w:rsidRDefault="00D333A4" w:rsidP="00D333A4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18753286" w14:textId="63200363" w:rsidR="00337439" w:rsidRDefault="0033743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2D598A0" w14:textId="77777777" w:rsidR="00E60CE0" w:rsidRDefault="008F6CAF" w:rsidP="008F6CAF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 xml:space="preserve"> </w:t>
            </w:r>
          </w:p>
          <w:p w14:paraId="22DC2861" w14:textId="77777777" w:rsidR="00E60CE0" w:rsidRDefault="00E60CE0" w:rsidP="008F6CAF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3F559248" w14:textId="77777777" w:rsidR="00E60CE0" w:rsidRDefault="00E60CE0" w:rsidP="008F6CAF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4A849AD8" w14:textId="77777777" w:rsidR="00E60CE0" w:rsidRDefault="00E60CE0" w:rsidP="008F6CAF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027BC909" w14:textId="50D9B1BE" w:rsidR="009146E1" w:rsidRDefault="008F6CAF" w:rsidP="008F6CAF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="00D333A4"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53931332" w14:textId="4C5454A8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804C938" w14:textId="1C2ED058" w:rsidR="009146E1" w:rsidRDefault="009146E1" w:rsidP="005C23BD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4AFB8953" w14:textId="2ED00853" w:rsidR="008F6CAF" w:rsidRDefault="008F6CAF" w:rsidP="005C23BD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7DDC2374" w14:textId="77777777" w:rsidR="008F6CAF" w:rsidRDefault="008F6CAF" w:rsidP="005C23BD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34C16CC3" w14:textId="589617D4" w:rsidR="009146E1" w:rsidRDefault="00D333A4" w:rsidP="00B740B0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10</w:t>
            </w:r>
          </w:p>
          <w:p w14:paraId="05C92E79" w14:textId="12087F26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B028834" w14:textId="5B3023F5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22EBB2BA" w14:textId="77777777" w:rsidR="00D333A4" w:rsidRDefault="008F6CAF" w:rsidP="00337439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  <w:p w14:paraId="3EE50FAE" w14:textId="77777777" w:rsidR="00D333A4" w:rsidRDefault="00D333A4" w:rsidP="00337439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6E5DE39E" w14:textId="77777777" w:rsidR="00D333A4" w:rsidRDefault="00D333A4" w:rsidP="00337439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3AAD2525" w14:textId="77777777" w:rsidR="00D333A4" w:rsidRDefault="00D333A4" w:rsidP="00337439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2E8B685F" w14:textId="77777777" w:rsidR="00D333A4" w:rsidRDefault="00D333A4" w:rsidP="00337439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7DC33FC9" w14:textId="0C99766A" w:rsidR="005C23BD" w:rsidRDefault="00D333A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25</w:t>
            </w:r>
          </w:p>
          <w:p w14:paraId="428B54A9" w14:textId="763BBFD7" w:rsidR="005C23BD" w:rsidRDefault="005C23B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D3BA33F" w14:textId="77777777" w:rsidR="005C23BD" w:rsidRDefault="005C23B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0215B4B" w14:textId="77777777" w:rsidR="008F6CAF" w:rsidRDefault="008F6CA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D806FB7" w14:textId="434ABF75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3BBC169" w14:textId="58024FEB" w:rsidR="009146E1" w:rsidRDefault="0065079E" w:rsidP="0065079E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</w:p>
          <w:p w14:paraId="6D16052A" w14:textId="17124597" w:rsidR="009146E1" w:rsidRDefault="009146E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33047B36" w14:textId="77777777" w:rsidR="00D333A4" w:rsidRDefault="00D333A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70D63144" w14:textId="709B7632" w:rsidR="009146E1" w:rsidRDefault="00D333A4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42CE217D" w14:textId="4DC9618B" w:rsidR="00A6084D" w:rsidRDefault="00A6084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1AFF035" w14:textId="77777777" w:rsidR="0065079E" w:rsidRDefault="0065079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479B01BA" w14:textId="26C19188" w:rsidR="00A6084D" w:rsidRDefault="00A6084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69FCE0C4" w14:textId="76C34602" w:rsidR="00A6084D" w:rsidRDefault="00A6084D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  <w:p w14:paraId="5D236C62" w14:textId="16C268F7" w:rsidR="00E10AC7" w:rsidRPr="0002142B" w:rsidRDefault="00E10AC7" w:rsidP="00C460C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</w:tcPr>
          <w:p w14:paraId="0800B49B" w14:textId="77777777" w:rsidR="002766E9" w:rsidRDefault="002766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3F75349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2878AAB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B78A2B7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F0CCCF4" w14:textId="0F1DBFBF" w:rsidR="00394A79" w:rsidRDefault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351CC92" w14:textId="1D8D1F49" w:rsidR="00502439" w:rsidRDefault="0050243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9F5F981" w14:textId="7C71965D" w:rsidR="00193258" w:rsidRDefault="00193258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CA25915" w14:textId="77777777" w:rsidR="00193258" w:rsidRDefault="00193258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7D8E018" w14:textId="400CA10B" w:rsidR="00E10AC7" w:rsidRDefault="00193258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學習單評量</w:t>
            </w:r>
          </w:p>
          <w:p w14:paraId="7667D85C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54BE3B1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A83651F" w14:textId="3F8AEF33" w:rsidR="00502439" w:rsidRDefault="00502439" w:rsidP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00746F3" w14:textId="4239C6CC" w:rsidR="00193258" w:rsidRDefault="00193258" w:rsidP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D8C56E0" w14:textId="4BEDB640" w:rsidR="00193258" w:rsidRDefault="00193258" w:rsidP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9759E25" w14:textId="3040FD09" w:rsidR="00193258" w:rsidRDefault="00193258" w:rsidP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8380508" w14:textId="7BA9C020" w:rsidR="00193258" w:rsidRDefault="00193258" w:rsidP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A3C75A6" w14:textId="3C7A3C0B" w:rsidR="00C4099E" w:rsidRDefault="00C4099E" w:rsidP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85E4A90" w14:textId="77777777" w:rsidR="00C4099E" w:rsidRDefault="00C4099E" w:rsidP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ECFE489" w14:textId="77777777" w:rsidR="00193258" w:rsidRDefault="00193258" w:rsidP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5E5287C" w14:textId="3FB9EB44" w:rsidR="00394A79" w:rsidRDefault="00394A79" w:rsidP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口頭評量</w:t>
            </w:r>
          </w:p>
          <w:p w14:paraId="03D37577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8E69F17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9036DC6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5849441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E061D13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803F8CE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AEFB32E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6644BDC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83E70B3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DD2A273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6BB0B9A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4ED03D3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AA4E399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E4B5D86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7071499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ED31181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2536093" w14:textId="73483EAC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599354F" w14:textId="519EF608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A51850B" w14:textId="0469E5AB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D9C8F75" w14:textId="2A388081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4A69839" w14:textId="162AA7DD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D768500" w14:textId="46D94849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8B6F8F4" w14:textId="4BE213A5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B187C5B" w14:textId="3567799D" w:rsidR="001376F6" w:rsidRDefault="001376F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DB14B9C" w14:textId="77777777" w:rsidR="001376F6" w:rsidRDefault="001376F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C7183B7" w14:textId="77777777" w:rsidR="00E60CE0" w:rsidRDefault="00E60CE0" w:rsidP="008F6CA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8F45F7A" w14:textId="77777777" w:rsidR="00E60CE0" w:rsidRDefault="00E60CE0" w:rsidP="008F6CA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653545F" w14:textId="77777777" w:rsidR="00E60CE0" w:rsidRDefault="00E60CE0" w:rsidP="008F6CA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F7B7954" w14:textId="77777777" w:rsidR="00E60CE0" w:rsidRDefault="00E60CE0" w:rsidP="008F6CA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39F77DA" w14:textId="15D88BE4" w:rsidR="008F6CAF" w:rsidRDefault="008F6CAF" w:rsidP="008F6CA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口頭評量</w:t>
            </w:r>
          </w:p>
          <w:p w14:paraId="553F297C" w14:textId="77777777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3ACB1A9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3285419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F9E47A2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62F0790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54206F1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111071E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DB684A3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E0B3043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E476C62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515B0C2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32736E6" w14:textId="77777777" w:rsidR="005C23BD" w:rsidRDefault="005C23BD" w:rsidP="005C23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715D5C5" w14:textId="42096DAF" w:rsidR="00A41EE6" w:rsidRDefault="00193258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發表評量</w:t>
            </w:r>
          </w:p>
          <w:p w14:paraId="4BB6E6D8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E52688F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8010872" w14:textId="77777777" w:rsidR="00905022" w:rsidRDefault="00905022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B7DBAE5" w14:textId="77777777" w:rsidR="00905022" w:rsidRDefault="00905022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AC98000" w14:textId="77777777" w:rsidR="00905022" w:rsidRDefault="00905022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117120C" w14:textId="77777777" w:rsidR="00905022" w:rsidRDefault="00905022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79E44B7" w14:textId="77777777" w:rsidR="008F6CAF" w:rsidRDefault="008F6CAF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301C119" w14:textId="4FC1C48D" w:rsidR="00905022" w:rsidRPr="0002142B" w:rsidRDefault="00905022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學習單收回</w:t>
            </w:r>
          </w:p>
        </w:tc>
        <w:tc>
          <w:tcPr>
            <w:tcW w:w="1276" w:type="dxa"/>
          </w:tcPr>
          <w:p w14:paraId="54CA5085" w14:textId="77777777" w:rsidR="002766E9" w:rsidRDefault="002766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7A642A9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227F99E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4D4465A" w14:textId="7421A9C5" w:rsidR="003447EE" w:rsidRDefault="003447EE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A7AD544" w14:textId="77777777" w:rsidR="00502439" w:rsidRDefault="0050243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16817DC" w14:textId="2E799872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9DA0B15" w14:textId="77777777" w:rsidR="00016EF0" w:rsidRDefault="00016EF0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768A275" w14:textId="77777777" w:rsidR="00502439" w:rsidRDefault="00502439" w:rsidP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63EA7F5" w14:textId="0A21C35D" w:rsidR="00394A79" w:rsidRDefault="00394A79" w:rsidP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課程簡報</w:t>
            </w:r>
          </w:p>
          <w:p w14:paraId="4C507384" w14:textId="71F8108B" w:rsidR="0097559C" w:rsidRDefault="0097559C" w:rsidP="00394A7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相關作品實品</w:t>
            </w:r>
          </w:p>
          <w:p w14:paraId="38178A0C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9B9489D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953F9E7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3E9115B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BEA644C" w14:textId="145F449E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5D80DC2" w14:textId="6C949355" w:rsidR="00C4099E" w:rsidRDefault="00C4099E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AE50523" w14:textId="77777777" w:rsidR="00C4099E" w:rsidRDefault="00C4099E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A16AB11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2AD7248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3061C76" w14:textId="1ACDF76F" w:rsidR="00A41EE6" w:rsidRDefault="00C4099E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隨意貼</w:t>
            </w:r>
          </w:p>
          <w:p w14:paraId="19F047B8" w14:textId="63C4DCA7" w:rsidR="00A41EE6" w:rsidRDefault="00C4099E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壁報紙</w:t>
            </w:r>
          </w:p>
          <w:p w14:paraId="31FC2B65" w14:textId="7CEFB4C2" w:rsidR="00A41EE6" w:rsidRDefault="00C4099E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彩色筆</w:t>
            </w:r>
          </w:p>
          <w:p w14:paraId="32199B75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B6DA236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7F4A8C3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FFB350D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32F295C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3528F02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144F860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DF93AA5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D4B8628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566B1E7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FC3D10B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63782F0" w14:textId="1264E405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38C60B1" w14:textId="7B664E13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ECE1EB3" w14:textId="647C6CCD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466E205" w14:textId="49F9A2B9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8E462EF" w14:textId="3CB4287E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682300E" w14:textId="2B7A7176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35F96AF" w14:textId="75AE75C3" w:rsidR="00CC1976" w:rsidRDefault="00CC197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42AEC5D" w14:textId="77777777" w:rsidR="008F6CAF" w:rsidRDefault="008F6CAF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C8EA5BA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778ADB4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BACCA21" w14:textId="77777777" w:rsidR="00A41EE6" w:rsidRDefault="00A41EE6" w:rsidP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140CFE6" w14:textId="77777777" w:rsidR="00E10AC7" w:rsidRDefault="00E10AC7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79D61A4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CA7C3DD" w14:textId="427209B2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BEABA1F" w14:textId="66F30389" w:rsidR="005C23BD" w:rsidRDefault="005C23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3DB9B87" w14:textId="6AEA4E13" w:rsidR="005C23BD" w:rsidRDefault="005C23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9C22C68" w14:textId="42B0D3B1" w:rsidR="005C23BD" w:rsidRDefault="00E60CE0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上週討論的壁報紙</w:t>
            </w:r>
          </w:p>
          <w:p w14:paraId="14B60D10" w14:textId="184F1648" w:rsidR="00E60CE0" w:rsidRDefault="00E60CE0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隨意貼、彩色筆</w:t>
            </w:r>
          </w:p>
          <w:p w14:paraId="365373E1" w14:textId="3A9161B8" w:rsidR="005C23BD" w:rsidRDefault="005C23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65EA7A8" w14:textId="2852D3BD" w:rsidR="005C23BD" w:rsidRDefault="005C23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C91CF4F" w14:textId="77777777" w:rsidR="005C23BD" w:rsidRDefault="005C23BD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D78EA0D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39D1B7F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973589E" w14:textId="77777777" w:rsidR="00E60CE0" w:rsidRDefault="00E60CE0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539B048" w14:textId="77777777" w:rsidR="00E60CE0" w:rsidRDefault="00E60CE0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4A1218C" w14:textId="77777777" w:rsidR="00E60CE0" w:rsidRDefault="00E60CE0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5599939" w14:textId="612C896E" w:rsidR="00E60CE0" w:rsidRPr="0002142B" w:rsidRDefault="00E60CE0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9" w:type="dxa"/>
          </w:tcPr>
          <w:p w14:paraId="395801F0" w14:textId="77777777" w:rsidR="002766E9" w:rsidRPr="0002142B" w:rsidRDefault="002766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14:paraId="680BD8AD" w14:textId="6C4310AE" w:rsidR="003447EE" w:rsidRDefault="00DA4C59" w:rsidP="00F7746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91"/>
          <w:id w:val="-942988351"/>
          <w:showingPlcHdr/>
        </w:sdtPr>
        <w:sdtEndPr/>
        <w:sdtContent>
          <w:r w:rsidR="002013F0">
            <w:rPr>
              <w:rFonts w:ascii="標楷體" w:eastAsia="標楷體" w:hAnsi="標楷體"/>
            </w:rPr>
            <w:t xml:space="preserve">     </w:t>
          </w:r>
        </w:sdtContent>
      </w:sdt>
    </w:p>
    <w:p w14:paraId="63E3CA4F" w14:textId="77777777" w:rsidR="003447EE" w:rsidRDefault="003447E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644A042" w14:textId="020CADBC" w:rsidR="004A21AE" w:rsidRPr="00F77465" w:rsidRDefault="00F24E39" w:rsidP="004A21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lastRenderedPageBreak/>
        <w:t>創意發想</w:t>
      </w:r>
      <w:r w:rsidR="00A23DFD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-</w:t>
      </w:r>
      <w:r w:rsidR="00A23DFD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找到問題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小作業</w:t>
      </w:r>
      <w:r w:rsidR="003447E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      </w:t>
      </w:r>
      <w:r w:rsidR="003447E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班級</w:t>
      </w:r>
      <w:r w:rsidR="004A21A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</w:t>
      </w:r>
      <w:r w:rsidR="004A21A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座號</w:t>
      </w:r>
      <w:r w:rsidR="006E0AD8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</w:t>
      </w:r>
      <w:r w:rsidR="004A21A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姓名</w:t>
      </w:r>
    </w:p>
    <w:p w14:paraId="370C41BF" w14:textId="07B477FA" w:rsidR="009146E1" w:rsidRDefault="008A76BA" w:rsidP="008A76BA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 w:rsidRPr="008A76BA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我的</w:t>
      </w:r>
      <w:r w:rsidR="00F24E3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問題</w:t>
      </w:r>
      <w:r w:rsidRPr="008A76BA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：</w:t>
      </w:r>
      <w:r w:rsidR="00FA2B13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(</w:t>
      </w:r>
      <w:r w:rsidR="00F24E3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請思索至少三題部落中的問題</w:t>
      </w:r>
      <w:r w:rsidR="00FA2B13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)</w:t>
      </w: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924"/>
      </w:tblGrid>
      <w:tr w:rsidR="00F24E39" w14:paraId="78BFA040" w14:textId="77777777" w:rsidTr="00F24E39">
        <w:tc>
          <w:tcPr>
            <w:tcW w:w="709" w:type="dxa"/>
          </w:tcPr>
          <w:p w14:paraId="349A9466" w14:textId="3297727E" w:rsidR="00F24E39" w:rsidRDefault="00F24E39" w:rsidP="00F24E39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1</w:t>
            </w:r>
          </w:p>
        </w:tc>
        <w:tc>
          <w:tcPr>
            <w:tcW w:w="8924" w:type="dxa"/>
          </w:tcPr>
          <w:p w14:paraId="293BDDFB" w14:textId="77777777" w:rsidR="00F24E39" w:rsidRDefault="00F24E39" w:rsidP="00F24E39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F24E39" w14:paraId="1683957D" w14:textId="77777777" w:rsidTr="00F24E39">
        <w:tc>
          <w:tcPr>
            <w:tcW w:w="709" w:type="dxa"/>
          </w:tcPr>
          <w:p w14:paraId="6A73AEAF" w14:textId="77101BF2" w:rsidR="00F24E39" w:rsidRDefault="00F24E39" w:rsidP="00F24E39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2</w:t>
            </w:r>
          </w:p>
        </w:tc>
        <w:tc>
          <w:tcPr>
            <w:tcW w:w="8924" w:type="dxa"/>
          </w:tcPr>
          <w:p w14:paraId="73015E17" w14:textId="77777777" w:rsidR="00F24E39" w:rsidRDefault="00F24E39" w:rsidP="00F24E39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F24E39" w14:paraId="5D1FE9DC" w14:textId="77777777" w:rsidTr="00F24E39">
        <w:tc>
          <w:tcPr>
            <w:tcW w:w="709" w:type="dxa"/>
          </w:tcPr>
          <w:p w14:paraId="510A9D13" w14:textId="400CFA64" w:rsidR="00F24E39" w:rsidRDefault="00F24E39" w:rsidP="00F24E39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3</w:t>
            </w:r>
          </w:p>
        </w:tc>
        <w:tc>
          <w:tcPr>
            <w:tcW w:w="8924" w:type="dxa"/>
          </w:tcPr>
          <w:p w14:paraId="1F38B261" w14:textId="77777777" w:rsidR="00F24E39" w:rsidRDefault="00F24E39" w:rsidP="00F24E39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F24E39" w14:paraId="716327E6" w14:textId="77777777" w:rsidTr="00F24E39">
        <w:tc>
          <w:tcPr>
            <w:tcW w:w="709" w:type="dxa"/>
          </w:tcPr>
          <w:p w14:paraId="51B25BD9" w14:textId="16546AD5" w:rsidR="00F24E39" w:rsidRDefault="00F24E39" w:rsidP="00F24E39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4</w:t>
            </w:r>
          </w:p>
        </w:tc>
        <w:tc>
          <w:tcPr>
            <w:tcW w:w="8924" w:type="dxa"/>
          </w:tcPr>
          <w:p w14:paraId="427A8593" w14:textId="77777777" w:rsidR="00F24E39" w:rsidRDefault="00F24E39" w:rsidP="00F24E39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F24E39" w14:paraId="601E13E7" w14:textId="77777777" w:rsidTr="00F24E39">
        <w:tc>
          <w:tcPr>
            <w:tcW w:w="709" w:type="dxa"/>
          </w:tcPr>
          <w:p w14:paraId="4F7056CB" w14:textId="3F932C65" w:rsidR="00F24E39" w:rsidRDefault="00F24E39" w:rsidP="00F24E39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5</w:t>
            </w:r>
          </w:p>
        </w:tc>
        <w:tc>
          <w:tcPr>
            <w:tcW w:w="8924" w:type="dxa"/>
          </w:tcPr>
          <w:p w14:paraId="23BE8C6E" w14:textId="77777777" w:rsidR="00F24E39" w:rsidRDefault="00F24E39" w:rsidP="00F24E39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</w:tbl>
    <w:p w14:paraId="22B86A48" w14:textId="67BA512D" w:rsidR="00F24E39" w:rsidRDefault="00F24E39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p w14:paraId="71C91512" w14:textId="18397259" w:rsidR="006B4894" w:rsidRDefault="00E65079" w:rsidP="00E650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--------------------------------</w:t>
      </w:r>
    </w:p>
    <w:p w14:paraId="3F2CF526" w14:textId="343C8EA0" w:rsidR="006B4894" w:rsidRPr="00F77465" w:rsidRDefault="006B4894" w:rsidP="006B4894">
      <w:pPr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創意發想小作業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      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班級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座號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姓名</w:t>
      </w:r>
    </w:p>
    <w:p w14:paraId="3AC594A9" w14:textId="77777777" w:rsidR="006B4894" w:rsidRDefault="006B4894" w:rsidP="006B4894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 w:rsidRPr="008A76BA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我的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問題</w:t>
      </w:r>
      <w:r w:rsidRPr="008A76BA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請思索至少三題部落中的問題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)</w:t>
      </w: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924"/>
      </w:tblGrid>
      <w:tr w:rsidR="006B4894" w14:paraId="5ACE6884" w14:textId="77777777" w:rsidTr="00B025B1">
        <w:tc>
          <w:tcPr>
            <w:tcW w:w="709" w:type="dxa"/>
          </w:tcPr>
          <w:p w14:paraId="48E4F9C6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1</w:t>
            </w:r>
          </w:p>
        </w:tc>
        <w:tc>
          <w:tcPr>
            <w:tcW w:w="8924" w:type="dxa"/>
          </w:tcPr>
          <w:p w14:paraId="134F0DBB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6B4894" w14:paraId="6AC924E2" w14:textId="77777777" w:rsidTr="00B025B1">
        <w:tc>
          <w:tcPr>
            <w:tcW w:w="709" w:type="dxa"/>
          </w:tcPr>
          <w:p w14:paraId="3B8C88E3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2</w:t>
            </w:r>
          </w:p>
        </w:tc>
        <w:tc>
          <w:tcPr>
            <w:tcW w:w="8924" w:type="dxa"/>
          </w:tcPr>
          <w:p w14:paraId="196C4CC0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6B4894" w14:paraId="6CCE4FFB" w14:textId="77777777" w:rsidTr="00B025B1">
        <w:tc>
          <w:tcPr>
            <w:tcW w:w="709" w:type="dxa"/>
          </w:tcPr>
          <w:p w14:paraId="4198E8B7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3</w:t>
            </w:r>
          </w:p>
        </w:tc>
        <w:tc>
          <w:tcPr>
            <w:tcW w:w="8924" w:type="dxa"/>
          </w:tcPr>
          <w:p w14:paraId="22247CA3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6B4894" w14:paraId="3C6BD26E" w14:textId="77777777" w:rsidTr="00B025B1">
        <w:tc>
          <w:tcPr>
            <w:tcW w:w="709" w:type="dxa"/>
          </w:tcPr>
          <w:p w14:paraId="41DF370F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4</w:t>
            </w:r>
          </w:p>
        </w:tc>
        <w:tc>
          <w:tcPr>
            <w:tcW w:w="8924" w:type="dxa"/>
          </w:tcPr>
          <w:p w14:paraId="2B50236D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6B4894" w14:paraId="0E0895A7" w14:textId="77777777" w:rsidTr="00B025B1">
        <w:tc>
          <w:tcPr>
            <w:tcW w:w="709" w:type="dxa"/>
          </w:tcPr>
          <w:p w14:paraId="0F74AAE5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5</w:t>
            </w:r>
          </w:p>
        </w:tc>
        <w:tc>
          <w:tcPr>
            <w:tcW w:w="8924" w:type="dxa"/>
          </w:tcPr>
          <w:p w14:paraId="09CCBA02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</w:tbl>
    <w:p w14:paraId="7B94B639" w14:textId="081A90E6" w:rsidR="006B4894" w:rsidRDefault="006B4894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p w14:paraId="7E358EF5" w14:textId="2A2707AF" w:rsidR="006B4894" w:rsidRDefault="00E65079" w:rsidP="00E650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--------------------------------</w:t>
      </w:r>
    </w:p>
    <w:p w14:paraId="6757770C" w14:textId="77777777" w:rsidR="006B4894" w:rsidRPr="00F77465" w:rsidRDefault="006B4894" w:rsidP="006B4894">
      <w:pPr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創意發想小作業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      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班級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座號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姓名</w:t>
      </w:r>
    </w:p>
    <w:p w14:paraId="217EEACB" w14:textId="77777777" w:rsidR="006B4894" w:rsidRDefault="006B4894" w:rsidP="006B4894">
      <w:pPr>
        <w:pStyle w:val="a9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 w:rsidRPr="008A76BA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我的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問題</w:t>
      </w:r>
      <w:r w:rsidRPr="008A76BA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請思索至少三題部落中的問題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)</w:t>
      </w: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924"/>
      </w:tblGrid>
      <w:tr w:rsidR="006B4894" w14:paraId="44C8938D" w14:textId="77777777" w:rsidTr="00B025B1">
        <w:tc>
          <w:tcPr>
            <w:tcW w:w="709" w:type="dxa"/>
          </w:tcPr>
          <w:p w14:paraId="1D0222A6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1</w:t>
            </w:r>
          </w:p>
        </w:tc>
        <w:tc>
          <w:tcPr>
            <w:tcW w:w="8924" w:type="dxa"/>
          </w:tcPr>
          <w:p w14:paraId="75F7F6EB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6B4894" w14:paraId="360F89FF" w14:textId="77777777" w:rsidTr="00B025B1">
        <w:tc>
          <w:tcPr>
            <w:tcW w:w="709" w:type="dxa"/>
          </w:tcPr>
          <w:p w14:paraId="5DD15D91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2</w:t>
            </w:r>
          </w:p>
        </w:tc>
        <w:tc>
          <w:tcPr>
            <w:tcW w:w="8924" w:type="dxa"/>
          </w:tcPr>
          <w:p w14:paraId="43FF593E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6B4894" w14:paraId="3B1FCF6E" w14:textId="77777777" w:rsidTr="00B025B1">
        <w:tc>
          <w:tcPr>
            <w:tcW w:w="709" w:type="dxa"/>
          </w:tcPr>
          <w:p w14:paraId="0D2DD9C0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3</w:t>
            </w:r>
          </w:p>
        </w:tc>
        <w:tc>
          <w:tcPr>
            <w:tcW w:w="8924" w:type="dxa"/>
          </w:tcPr>
          <w:p w14:paraId="3307539F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6B4894" w14:paraId="6B41149D" w14:textId="77777777" w:rsidTr="00B025B1">
        <w:tc>
          <w:tcPr>
            <w:tcW w:w="709" w:type="dxa"/>
          </w:tcPr>
          <w:p w14:paraId="4E65928A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4</w:t>
            </w:r>
          </w:p>
        </w:tc>
        <w:tc>
          <w:tcPr>
            <w:tcW w:w="8924" w:type="dxa"/>
          </w:tcPr>
          <w:p w14:paraId="29B3A155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6B4894" w14:paraId="4E1BE05E" w14:textId="77777777" w:rsidTr="00B025B1">
        <w:tc>
          <w:tcPr>
            <w:tcW w:w="709" w:type="dxa"/>
          </w:tcPr>
          <w:p w14:paraId="3AC0C9F7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5</w:t>
            </w:r>
          </w:p>
        </w:tc>
        <w:tc>
          <w:tcPr>
            <w:tcW w:w="8924" w:type="dxa"/>
          </w:tcPr>
          <w:p w14:paraId="1110D72F" w14:textId="77777777" w:rsidR="006B4894" w:rsidRDefault="006B4894" w:rsidP="00B025B1">
            <w:pPr>
              <w:spacing w:before="120" w:after="12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</w:tbl>
    <w:p w14:paraId="558841F7" w14:textId="77777777" w:rsidR="006B4894" w:rsidRDefault="006B4894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p w14:paraId="5958D3A0" w14:textId="77777777" w:rsidR="00F24E39" w:rsidRDefault="00F24E39">
      <w:pPr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  <w:br w:type="page"/>
      </w:r>
    </w:p>
    <w:p w14:paraId="0CDFDB98" w14:textId="253DFB6C" w:rsidR="00F24E39" w:rsidRPr="00F77465" w:rsidRDefault="00F24E39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lastRenderedPageBreak/>
        <w:t>創意發想</w:t>
      </w:r>
      <w:r w:rsidR="00A23DFD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-</w:t>
      </w:r>
      <w:r w:rsidR="00A23DFD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找到問題</w:t>
      </w:r>
      <w:r w:rsidR="00A23DFD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~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組別作業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      </w:t>
      </w:r>
      <w:r w:rsidR="00A23DFD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</w:t>
      </w:r>
    </w:p>
    <w:p w14:paraId="3A74477F" w14:textId="0E383613" w:rsidR="004A21AE" w:rsidRPr="00F24E39" w:rsidRDefault="00F24E39" w:rsidP="00F24E39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Chars="0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 w:rsidRPr="00F24E3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請在此貼上每人發想的小作業：</w:t>
      </w:r>
      <w:r w:rsidR="00B2536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(</w:t>
      </w:r>
      <w:r w:rsidR="00B2536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號碼數字小的請貼第一張，依序貼上</w:t>
      </w:r>
      <w:r w:rsidR="00B2536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)</w:t>
      </w:r>
    </w:p>
    <w:p w14:paraId="7745EBAF" w14:textId="2AC1F188" w:rsidR="00F24E39" w:rsidRDefault="00F24E39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p w14:paraId="6D5BAC85" w14:textId="70F65A68" w:rsidR="00F24E39" w:rsidRDefault="00F24E39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p w14:paraId="35F73DCB" w14:textId="690A71E1" w:rsidR="00F24E39" w:rsidRDefault="00F24E39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p w14:paraId="50BFBC79" w14:textId="66AE51D6" w:rsidR="00F24E39" w:rsidRDefault="00F24E39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p w14:paraId="48865D74" w14:textId="65BBF565" w:rsidR="00F24E39" w:rsidRDefault="00F24E39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p w14:paraId="76C1FDC1" w14:textId="0B30BBB2" w:rsidR="00F24E39" w:rsidRDefault="00F24E39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p w14:paraId="679D4266" w14:textId="17093FBD" w:rsidR="00F24E39" w:rsidRDefault="00F24E39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p w14:paraId="58DEF2BA" w14:textId="7C12A4D4" w:rsidR="00F24E39" w:rsidRDefault="00F24E39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p w14:paraId="724A625B" w14:textId="2AAC3B50" w:rsidR="00F24E39" w:rsidRDefault="00F24E39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p w14:paraId="2C6C4873" w14:textId="51243C31" w:rsidR="00F24E39" w:rsidRDefault="00F24E39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p w14:paraId="76260A86" w14:textId="2C6EB802" w:rsidR="00F24E39" w:rsidRDefault="00F24E39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p w14:paraId="72CB4E4B" w14:textId="4E7CF329" w:rsidR="006E0AD8" w:rsidRDefault="00FF5DCC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二：我們組決定解決的問題是：</w:t>
      </w:r>
    </w:p>
    <w:p w14:paraId="6DC0FB9B" w14:textId="4762A559" w:rsidR="00F24E39" w:rsidRPr="00FF5DCC" w:rsidRDefault="00FF5DCC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  <w:u w:val="single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        </w:t>
      </w:r>
      <w:r w:rsidRPr="00FF5DCC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  <w:u w:val="single"/>
        </w:rPr>
        <w:t xml:space="preserve">                      </w:t>
      </w:r>
      <w:r w:rsidRPr="00FF5DCC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  <w:u w:val="single"/>
        </w:rPr>
        <w:tab/>
      </w:r>
      <w:r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  <w:u w:val="single"/>
        </w:rPr>
        <w:tab/>
      </w:r>
      <w:r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  <w:u w:val="single"/>
        </w:rPr>
        <w:tab/>
      </w:r>
      <w:r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  <w:u w:val="single"/>
        </w:rPr>
        <w:tab/>
      </w:r>
      <w:r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  <w:u w:val="single"/>
        </w:rPr>
        <w:tab/>
      </w:r>
      <w:r w:rsidRPr="00FF5DCC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  <w:u w:val="single"/>
        </w:rPr>
        <w:tab/>
      </w:r>
      <w:r w:rsidRPr="00FF5DCC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  <w:u w:val="single"/>
        </w:rPr>
        <w:tab/>
      </w:r>
      <w:r w:rsidRPr="00FF5DCC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  <w:u w:val="single"/>
        </w:rPr>
        <w:tab/>
      </w:r>
      <w:r w:rsidRPr="00FF5DCC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  <w:u w:val="single"/>
        </w:rPr>
        <w:tab/>
      </w:r>
      <w:r w:rsidRPr="00FF5DCC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  <w:u w:val="single"/>
        </w:rPr>
        <w:tab/>
      </w:r>
    </w:p>
    <w:p w14:paraId="1582E4D7" w14:textId="29951E82" w:rsidR="00F24E39" w:rsidRDefault="00193E9C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三</w:t>
      </w:r>
      <w:r w:rsidR="00F24E3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、請寫入各組給予貴組的意見：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F24E39" w14:paraId="0DC27444" w14:textId="77777777" w:rsidTr="00F24E39">
        <w:tc>
          <w:tcPr>
            <w:tcW w:w="704" w:type="dxa"/>
          </w:tcPr>
          <w:p w14:paraId="0CEB6941" w14:textId="77777777" w:rsidR="00F24E39" w:rsidRDefault="00F24E39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  <w:tc>
          <w:tcPr>
            <w:tcW w:w="8924" w:type="dxa"/>
          </w:tcPr>
          <w:p w14:paraId="3E318B86" w14:textId="77777777" w:rsidR="00F24E39" w:rsidRDefault="00F24E39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F24E39" w14:paraId="29FC7986" w14:textId="77777777" w:rsidTr="00F24E39">
        <w:tc>
          <w:tcPr>
            <w:tcW w:w="704" w:type="dxa"/>
          </w:tcPr>
          <w:p w14:paraId="77F30D59" w14:textId="5AB1380F" w:rsidR="00F24E39" w:rsidRDefault="00F24E39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1</w:t>
            </w:r>
          </w:p>
        </w:tc>
        <w:tc>
          <w:tcPr>
            <w:tcW w:w="8924" w:type="dxa"/>
          </w:tcPr>
          <w:p w14:paraId="4253F576" w14:textId="77777777" w:rsidR="00F24E39" w:rsidRDefault="00F24E39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F24E39" w14:paraId="277CA857" w14:textId="77777777" w:rsidTr="00F24E39">
        <w:tc>
          <w:tcPr>
            <w:tcW w:w="704" w:type="dxa"/>
          </w:tcPr>
          <w:p w14:paraId="55CED25C" w14:textId="5BC08D4F" w:rsidR="00F24E39" w:rsidRDefault="00F24E39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2</w:t>
            </w:r>
          </w:p>
        </w:tc>
        <w:tc>
          <w:tcPr>
            <w:tcW w:w="8924" w:type="dxa"/>
          </w:tcPr>
          <w:p w14:paraId="7A68F49A" w14:textId="77777777" w:rsidR="00F24E39" w:rsidRDefault="00F24E39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F24E39" w14:paraId="62E669B5" w14:textId="77777777" w:rsidTr="00F24E39">
        <w:tc>
          <w:tcPr>
            <w:tcW w:w="704" w:type="dxa"/>
          </w:tcPr>
          <w:p w14:paraId="7452D6C3" w14:textId="04FA0531" w:rsidR="00F24E39" w:rsidRDefault="00F24E39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3</w:t>
            </w:r>
          </w:p>
        </w:tc>
        <w:tc>
          <w:tcPr>
            <w:tcW w:w="8924" w:type="dxa"/>
          </w:tcPr>
          <w:p w14:paraId="2905E9C8" w14:textId="77777777" w:rsidR="00F24E39" w:rsidRDefault="00F24E39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F24E39" w14:paraId="64DC23C5" w14:textId="77777777" w:rsidTr="00F24E39">
        <w:tc>
          <w:tcPr>
            <w:tcW w:w="704" w:type="dxa"/>
          </w:tcPr>
          <w:p w14:paraId="3C722C9B" w14:textId="06A5D516" w:rsidR="00F24E39" w:rsidRDefault="00F24E39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4</w:t>
            </w:r>
          </w:p>
        </w:tc>
        <w:tc>
          <w:tcPr>
            <w:tcW w:w="8924" w:type="dxa"/>
          </w:tcPr>
          <w:p w14:paraId="032606B6" w14:textId="77777777" w:rsidR="00F24E39" w:rsidRDefault="00F24E39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  <w:tr w:rsidR="00F24E39" w14:paraId="6B95EFB7" w14:textId="77777777" w:rsidTr="00F24E39">
        <w:tc>
          <w:tcPr>
            <w:tcW w:w="704" w:type="dxa"/>
          </w:tcPr>
          <w:p w14:paraId="3168ED86" w14:textId="721A2C59" w:rsidR="00F24E39" w:rsidRDefault="00F24E39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5</w:t>
            </w:r>
          </w:p>
        </w:tc>
        <w:tc>
          <w:tcPr>
            <w:tcW w:w="8924" w:type="dxa"/>
          </w:tcPr>
          <w:p w14:paraId="216CF23E" w14:textId="77777777" w:rsidR="00F24E39" w:rsidRDefault="00F24E39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</w:tbl>
    <w:p w14:paraId="4183264E" w14:textId="206A8015" w:rsidR="00F24E39" w:rsidRDefault="00F24E39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p w14:paraId="30C06A0A" w14:textId="3131BA53" w:rsidR="008461A1" w:rsidRDefault="00193E9C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lastRenderedPageBreak/>
        <w:t>四</w:t>
      </w:r>
      <w:r w:rsidR="008461A1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、貴組簡單的問題解局方案設計圖繪製：</w:t>
      </w:r>
      <w:r w:rsidR="008461A1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(</w:t>
      </w:r>
      <w:r w:rsidR="008461A1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工程圖或心智圖</w:t>
      </w:r>
      <w:r w:rsidR="008461A1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E2C6E" w14:paraId="0398BE2B" w14:textId="77777777" w:rsidTr="00BE2C6E">
        <w:tc>
          <w:tcPr>
            <w:tcW w:w="9628" w:type="dxa"/>
          </w:tcPr>
          <w:p w14:paraId="1EE1D059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7729A7FD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72F25ACC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44AC9EE0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1D219B3B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7CF3BBE7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1C13E90C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2C6D91DB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33889C80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6A8C8B19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0CC44517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3FEEFFE5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5E348057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06FB068D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46F341BB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54AB4E84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736973C2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7D7FF1F0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0B1F4277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0A6C4EAA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77615C10" w14:textId="77777777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  <w:p w14:paraId="7D2EB312" w14:textId="781276B8" w:rsidR="00BE2C6E" w:rsidRDefault="00BE2C6E" w:rsidP="00F24E39">
            <w:pPr>
              <w:spacing w:before="120" w:after="120" w:line="360" w:lineRule="auto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2"/>
              </w:rPr>
            </w:pPr>
          </w:p>
        </w:tc>
      </w:tr>
    </w:tbl>
    <w:p w14:paraId="128F0EFC" w14:textId="77777777" w:rsidR="008461A1" w:rsidRPr="00BE2C6E" w:rsidRDefault="008461A1" w:rsidP="00F24E3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2"/>
        </w:rPr>
      </w:pPr>
    </w:p>
    <w:sectPr w:rsidR="008461A1" w:rsidRPr="00BE2C6E" w:rsidSect="00902612">
      <w:pgSz w:w="11906" w:h="16838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5C80D" w14:textId="77777777" w:rsidR="00DA4C59" w:rsidRDefault="00DA4C59" w:rsidP="00F01994">
      <w:r>
        <w:separator/>
      </w:r>
    </w:p>
  </w:endnote>
  <w:endnote w:type="continuationSeparator" w:id="0">
    <w:p w14:paraId="3F18EBAC" w14:textId="77777777" w:rsidR="00DA4C59" w:rsidRDefault="00DA4C59" w:rsidP="00F0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Mono CJK JP Regular">
    <w:altName w:val="Arial"/>
    <w:charset w:val="00"/>
    <w:family w:val="swiss"/>
    <w:pitch w:val="variable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C59D0" w14:textId="77777777" w:rsidR="00DA4C59" w:rsidRDefault="00DA4C59" w:rsidP="00F01994">
      <w:r>
        <w:separator/>
      </w:r>
    </w:p>
  </w:footnote>
  <w:footnote w:type="continuationSeparator" w:id="0">
    <w:p w14:paraId="7E051000" w14:textId="77777777" w:rsidR="00DA4C59" w:rsidRDefault="00DA4C59" w:rsidP="00F0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447"/>
    <w:multiLevelType w:val="hybridMultilevel"/>
    <w:tmpl w:val="962208FA"/>
    <w:lvl w:ilvl="0" w:tplc="AD04F2A0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352545A"/>
    <w:multiLevelType w:val="hybridMultilevel"/>
    <w:tmpl w:val="70E8D19C"/>
    <w:lvl w:ilvl="0" w:tplc="A1A24500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4" w:hanging="480"/>
      </w:pPr>
    </w:lvl>
    <w:lvl w:ilvl="2" w:tplc="0409001B" w:tentative="1">
      <w:start w:val="1"/>
      <w:numFmt w:val="lowerRoman"/>
      <w:lvlText w:val="%3."/>
      <w:lvlJc w:val="right"/>
      <w:pPr>
        <w:ind w:left="2114" w:hanging="480"/>
      </w:pPr>
    </w:lvl>
    <w:lvl w:ilvl="3" w:tplc="0409000F" w:tentative="1">
      <w:start w:val="1"/>
      <w:numFmt w:val="decimal"/>
      <w:lvlText w:val="%4."/>
      <w:lvlJc w:val="left"/>
      <w:pPr>
        <w:ind w:left="25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4" w:hanging="480"/>
      </w:pPr>
    </w:lvl>
    <w:lvl w:ilvl="5" w:tplc="0409001B" w:tentative="1">
      <w:start w:val="1"/>
      <w:numFmt w:val="lowerRoman"/>
      <w:lvlText w:val="%6."/>
      <w:lvlJc w:val="right"/>
      <w:pPr>
        <w:ind w:left="3554" w:hanging="480"/>
      </w:pPr>
    </w:lvl>
    <w:lvl w:ilvl="6" w:tplc="0409000F" w:tentative="1">
      <w:start w:val="1"/>
      <w:numFmt w:val="decimal"/>
      <w:lvlText w:val="%7."/>
      <w:lvlJc w:val="left"/>
      <w:pPr>
        <w:ind w:left="4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4" w:hanging="480"/>
      </w:pPr>
    </w:lvl>
    <w:lvl w:ilvl="8" w:tplc="0409001B" w:tentative="1">
      <w:start w:val="1"/>
      <w:numFmt w:val="lowerRoman"/>
      <w:lvlText w:val="%9."/>
      <w:lvlJc w:val="right"/>
      <w:pPr>
        <w:ind w:left="4994" w:hanging="480"/>
      </w:pPr>
    </w:lvl>
  </w:abstractNum>
  <w:abstractNum w:abstractNumId="2" w15:restartNumberingAfterBreak="0">
    <w:nsid w:val="1E8C0952"/>
    <w:multiLevelType w:val="multilevel"/>
    <w:tmpl w:val="6A86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06BEB"/>
    <w:multiLevelType w:val="hybridMultilevel"/>
    <w:tmpl w:val="67FE028E"/>
    <w:lvl w:ilvl="0" w:tplc="51741F6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0524E4"/>
    <w:multiLevelType w:val="hybridMultilevel"/>
    <w:tmpl w:val="962208FA"/>
    <w:lvl w:ilvl="0" w:tplc="AD04F2A0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2C25821"/>
    <w:multiLevelType w:val="multilevel"/>
    <w:tmpl w:val="795EACB0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076CF4"/>
    <w:multiLevelType w:val="multilevel"/>
    <w:tmpl w:val="1B22669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3907137"/>
    <w:multiLevelType w:val="hybridMultilevel"/>
    <w:tmpl w:val="34DC5C70"/>
    <w:lvl w:ilvl="0" w:tplc="3E78DB50">
      <w:start w:val="4"/>
      <w:numFmt w:val="taiwaneseCountingThousand"/>
      <w:lvlText w:val="%1、"/>
      <w:lvlJc w:val="left"/>
      <w:pPr>
        <w:ind w:left="552" w:hanging="552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C95496"/>
    <w:multiLevelType w:val="hybridMultilevel"/>
    <w:tmpl w:val="5CB4D2AE"/>
    <w:lvl w:ilvl="0" w:tplc="49C224C8">
      <w:start w:val="1"/>
      <w:numFmt w:val="taiwaneseCountingThousand"/>
      <w:lvlText w:val="%1、"/>
      <w:lvlJc w:val="left"/>
      <w:pPr>
        <w:ind w:left="7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9" w15:restartNumberingAfterBreak="0">
    <w:nsid w:val="627A3537"/>
    <w:multiLevelType w:val="hybridMultilevel"/>
    <w:tmpl w:val="2B466DA8"/>
    <w:lvl w:ilvl="0" w:tplc="E2A8F5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FA28A2"/>
    <w:multiLevelType w:val="multilevel"/>
    <w:tmpl w:val="0C765FB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BB7B3F"/>
    <w:multiLevelType w:val="multilevel"/>
    <w:tmpl w:val="DF066970"/>
    <w:lvl w:ilvl="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E9"/>
    <w:rsid w:val="0000092E"/>
    <w:rsid w:val="00016EF0"/>
    <w:rsid w:val="0002142B"/>
    <w:rsid w:val="00077A0C"/>
    <w:rsid w:val="000804E4"/>
    <w:rsid w:val="00086187"/>
    <w:rsid w:val="000B1348"/>
    <w:rsid w:val="000D0500"/>
    <w:rsid w:val="000D258D"/>
    <w:rsid w:val="000F14EF"/>
    <w:rsid w:val="0012351D"/>
    <w:rsid w:val="00126F0E"/>
    <w:rsid w:val="00127368"/>
    <w:rsid w:val="001376F6"/>
    <w:rsid w:val="00142A7B"/>
    <w:rsid w:val="00143403"/>
    <w:rsid w:val="00171B33"/>
    <w:rsid w:val="001736F7"/>
    <w:rsid w:val="00181C29"/>
    <w:rsid w:val="00193258"/>
    <w:rsid w:val="00193E9C"/>
    <w:rsid w:val="00197181"/>
    <w:rsid w:val="001E4AC1"/>
    <w:rsid w:val="001F5A77"/>
    <w:rsid w:val="002013F0"/>
    <w:rsid w:val="0022154A"/>
    <w:rsid w:val="00231407"/>
    <w:rsid w:val="002710EF"/>
    <w:rsid w:val="002766E9"/>
    <w:rsid w:val="00285FBD"/>
    <w:rsid w:val="002A64EA"/>
    <w:rsid w:val="002D2A6A"/>
    <w:rsid w:val="002E54B9"/>
    <w:rsid w:val="00337439"/>
    <w:rsid w:val="003447EE"/>
    <w:rsid w:val="003736A0"/>
    <w:rsid w:val="00386D45"/>
    <w:rsid w:val="00394A79"/>
    <w:rsid w:val="003F609F"/>
    <w:rsid w:val="0043472A"/>
    <w:rsid w:val="00460487"/>
    <w:rsid w:val="0049317E"/>
    <w:rsid w:val="004A21AE"/>
    <w:rsid w:val="004A26F0"/>
    <w:rsid w:val="004C646A"/>
    <w:rsid w:val="004F15A1"/>
    <w:rsid w:val="00502439"/>
    <w:rsid w:val="0050636D"/>
    <w:rsid w:val="00517E9C"/>
    <w:rsid w:val="0052121D"/>
    <w:rsid w:val="00521A2F"/>
    <w:rsid w:val="00523CE3"/>
    <w:rsid w:val="005561C8"/>
    <w:rsid w:val="00576FBA"/>
    <w:rsid w:val="00587370"/>
    <w:rsid w:val="0059670F"/>
    <w:rsid w:val="005B4B35"/>
    <w:rsid w:val="005C23BD"/>
    <w:rsid w:val="005D46DE"/>
    <w:rsid w:val="005E3049"/>
    <w:rsid w:val="00637D25"/>
    <w:rsid w:val="0065079E"/>
    <w:rsid w:val="0065125D"/>
    <w:rsid w:val="006A364B"/>
    <w:rsid w:val="006B00F2"/>
    <w:rsid w:val="006B4894"/>
    <w:rsid w:val="006E0AD8"/>
    <w:rsid w:val="006F6038"/>
    <w:rsid w:val="007148AA"/>
    <w:rsid w:val="00750ABF"/>
    <w:rsid w:val="00751990"/>
    <w:rsid w:val="00752319"/>
    <w:rsid w:val="0078676C"/>
    <w:rsid w:val="00792D19"/>
    <w:rsid w:val="007C1A2E"/>
    <w:rsid w:val="007C7EA3"/>
    <w:rsid w:val="007D6CE9"/>
    <w:rsid w:val="007F3755"/>
    <w:rsid w:val="007F48CF"/>
    <w:rsid w:val="008000BE"/>
    <w:rsid w:val="00811DF5"/>
    <w:rsid w:val="008147E3"/>
    <w:rsid w:val="00821266"/>
    <w:rsid w:val="00840D44"/>
    <w:rsid w:val="00844E27"/>
    <w:rsid w:val="008461A1"/>
    <w:rsid w:val="00862022"/>
    <w:rsid w:val="008822CD"/>
    <w:rsid w:val="0089465A"/>
    <w:rsid w:val="00894DEF"/>
    <w:rsid w:val="008A76BA"/>
    <w:rsid w:val="008B0379"/>
    <w:rsid w:val="008D17D3"/>
    <w:rsid w:val="008D68A8"/>
    <w:rsid w:val="008E2AE5"/>
    <w:rsid w:val="008F1D83"/>
    <w:rsid w:val="008F576A"/>
    <w:rsid w:val="008F6CAF"/>
    <w:rsid w:val="00900F2A"/>
    <w:rsid w:val="00902612"/>
    <w:rsid w:val="00905022"/>
    <w:rsid w:val="00912D9E"/>
    <w:rsid w:val="0091329C"/>
    <w:rsid w:val="009146E1"/>
    <w:rsid w:val="00930DE5"/>
    <w:rsid w:val="009335C3"/>
    <w:rsid w:val="0093651F"/>
    <w:rsid w:val="00944D9C"/>
    <w:rsid w:val="00944E4E"/>
    <w:rsid w:val="0097559C"/>
    <w:rsid w:val="009B63CE"/>
    <w:rsid w:val="009C7A67"/>
    <w:rsid w:val="00A10E87"/>
    <w:rsid w:val="00A1779D"/>
    <w:rsid w:val="00A23C0C"/>
    <w:rsid w:val="00A23DFD"/>
    <w:rsid w:val="00A35771"/>
    <w:rsid w:val="00A41EE6"/>
    <w:rsid w:val="00A6084D"/>
    <w:rsid w:val="00AB0418"/>
    <w:rsid w:val="00AE0014"/>
    <w:rsid w:val="00AF0DBF"/>
    <w:rsid w:val="00AF6FB2"/>
    <w:rsid w:val="00B17FEA"/>
    <w:rsid w:val="00B25369"/>
    <w:rsid w:val="00B25F12"/>
    <w:rsid w:val="00B660A0"/>
    <w:rsid w:val="00B70051"/>
    <w:rsid w:val="00B740B0"/>
    <w:rsid w:val="00B80DB3"/>
    <w:rsid w:val="00BB5C37"/>
    <w:rsid w:val="00BE2C6E"/>
    <w:rsid w:val="00C01199"/>
    <w:rsid w:val="00C1060C"/>
    <w:rsid w:val="00C20B67"/>
    <w:rsid w:val="00C25619"/>
    <w:rsid w:val="00C4099E"/>
    <w:rsid w:val="00C460CE"/>
    <w:rsid w:val="00C47ED2"/>
    <w:rsid w:val="00C657C6"/>
    <w:rsid w:val="00C679EF"/>
    <w:rsid w:val="00C96955"/>
    <w:rsid w:val="00CB6A33"/>
    <w:rsid w:val="00CC1976"/>
    <w:rsid w:val="00CD683E"/>
    <w:rsid w:val="00D333A4"/>
    <w:rsid w:val="00D42B24"/>
    <w:rsid w:val="00D45E9A"/>
    <w:rsid w:val="00D62F38"/>
    <w:rsid w:val="00D85125"/>
    <w:rsid w:val="00DA3FD2"/>
    <w:rsid w:val="00DA4C59"/>
    <w:rsid w:val="00DD59CE"/>
    <w:rsid w:val="00DE5D68"/>
    <w:rsid w:val="00E10AC7"/>
    <w:rsid w:val="00E123F1"/>
    <w:rsid w:val="00E32B07"/>
    <w:rsid w:val="00E44065"/>
    <w:rsid w:val="00E60CE0"/>
    <w:rsid w:val="00E65079"/>
    <w:rsid w:val="00E838B9"/>
    <w:rsid w:val="00E913D1"/>
    <w:rsid w:val="00ED10CC"/>
    <w:rsid w:val="00F01994"/>
    <w:rsid w:val="00F042DD"/>
    <w:rsid w:val="00F24E39"/>
    <w:rsid w:val="00F62360"/>
    <w:rsid w:val="00F64EE3"/>
    <w:rsid w:val="00F731AC"/>
    <w:rsid w:val="00F77239"/>
    <w:rsid w:val="00F77465"/>
    <w:rsid w:val="00F7755F"/>
    <w:rsid w:val="00F8554C"/>
    <w:rsid w:val="00F87D41"/>
    <w:rsid w:val="00F959F6"/>
    <w:rsid w:val="00FA2B13"/>
    <w:rsid w:val="00FC399D"/>
    <w:rsid w:val="00FC593B"/>
    <w:rsid w:val="00FD3C5D"/>
    <w:rsid w:val="00FD42BF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2D22E"/>
  <w15:docId w15:val="{9E72BB71-5D69-4483-BD2A-053F3FF0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31F4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0"/>
    <w:link w:val="a6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57266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57266"/>
    <w:rPr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457266"/>
    <w:pPr>
      <w:ind w:leftChars="200" w:left="480"/>
    </w:pPr>
  </w:style>
  <w:style w:type="table" w:customStyle="1" w:styleId="TableGrid">
    <w:name w:val="TableGrid"/>
    <w:rsid w:val="00B52D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清單段落 字元"/>
    <w:link w:val="a9"/>
    <w:uiPriority w:val="34"/>
    <w:locked/>
    <w:rsid w:val="00450329"/>
  </w:style>
  <w:style w:type="character" w:styleId="ab">
    <w:name w:val="Strong"/>
    <w:basedOn w:val="a1"/>
    <w:uiPriority w:val="22"/>
    <w:qFormat/>
    <w:rsid w:val="00450329"/>
    <w:rPr>
      <w:b w:val="0"/>
      <w:bCs w:val="0"/>
      <w:color w:val="CC0000"/>
    </w:rPr>
  </w:style>
  <w:style w:type="paragraph" w:styleId="a">
    <w:name w:val="List Bullet"/>
    <w:basedOn w:val="a0"/>
    <w:uiPriority w:val="99"/>
    <w:unhideWhenUsed/>
    <w:rsid w:val="00712592"/>
    <w:pPr>
      <w:numPr>
        <w:numId w:val="4"/>
      </w:numPr>
      <w:contextualSpacing/>
    </w:pPr>
  </w:style>
  <w:style w:type="character" w:styleId="ac">
    <w:name w:val="annotation reference"/>
    <w:basedOn w:val="a1"/>
    <w:uiPriority w:val="99"/>
    <w:semiHidden/>
    <w:unhideWhenUsed/>
    <w:rsid w:val="00974443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974443"/>
  </w:style>
  <w:style w:type="character" w:customStyle="1" w:styleId="ae">
    <w:name w:val="註解文字 字元"/>
    <w:basedOn w:val="a1"/>
    <w:link w:val="ad"/>
    <w:uiPriority w:val="99"/>
    <w:semiHidden/>
    <w:rsid w:val="0097444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7444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74443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1"/>
    <w:uiPriority w:val="99"/>
    <w:unhideWhenUsed/>
    <w:rsid w:val="0023104D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DD3727"/>
  </w:style>
  <w:style w:type="table" w:styleId="af5">
    <w:name w:val="Table Grid"/>
    <w:basedOn w:val="a2"/>
    <w:uiPriority w:val="39"/>
    <w:rsid w:val="0075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uiPriority w:val="9"/>
    <w:rsid w:val="00B31F4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1"/>
    <w:uiPriority w:val="99"/>
    <w:semiHidden/>
    <w:unhideWhenUsed/>
    <w:rsid w:val="00B31F4D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0A34D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44" w:type="dxa"/>
        <w:left w:w="43" w:type="dxa"/>
        <w:right w:w="4" w:type="dxa"/>
      </w:tblCellMar>
    </w:tblPr>
  </w:style>
  <w:style w:type="paragraph" w:customStyle="1" w:styleId="TableParagraph">
    <w:name w:val="Table Paragraph"/>
    <w:basedOn w:val="a0"/>
    <w:uiPriority w:val="1"/>
    <w:qFormat/>
    <w:rsid w:val="00AF0DBF"/>
    <w:pPr>
      <w:autoSpaceDE w:val="0"/>
      <w:autoSpaceDN w:val="0"/>
      <w:ind w:left="107"/>
    </w:pPr>
    <w:rPr>
      <w:rFonts w:ascii="Noto Sans Mono CJK JP Regular" w:eastAsia="Noto Sans Mono CJK JP Regular" w:hAnsi="Noto Sans Mono CJK JP Regular" w:cs="Noto Sans Mono CJK JP Regular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hsjh999.pixnet.net/blog/post/218534694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Nuf6p3Zd7vX/FyiCS0oPHAUcmw==">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1ED209-04F1-4505-B841-3BA9DFD2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TTCT</cp:lastModifiedBy>
  <cp:revision>2</cp:revision>
  <dcterms:created xsi:type="dcterms:W3CDTF">2020-12-16T09:44:00Z</dcterms:created>
  <dcterms:modified xsi:type="dcterms:W3CDTF">2020-12-16T09:44:00Z</dcterms:modified>
</cp:coreProperties>
</file>